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13" w:rsidRPr="00EF3A4C" w:rsidRDefault="00DF7713" w:rsidP="005065AE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lang w:bidi="th-TH"/>
        </w:rPr>
      </w:pPr>
      <w:r w:rsidRPr="00EF3A4C">
        <w:rPr>
          <w:rFonts w:asciiTheme="minorBidi" w:hAnsiTheme="minorBidi"/>
          <w:b/>
          <w:bCs/>
          <w:sz w:val="28"/>
          <w:szCs w:val="28"/>
          <w:cs/>
          <w:lang w:bidi="th-TH"/>
        </w:rPr>
        <w:t>ข้อเสนอ</w:t>
      </w:r>
      <w:r w:rsidR="00511986" w:rsidRPr="00EF3A4C">
        <w:rPr>
          <w:rFonts w:asciiTheme="minorBidi" w:hAnsiTheme="minorBidi"/>
          <w:b/>
          <w:bCs/>
          <w:sz w:val="28"/>
          <w:szCs w:val="28"/>
          <w:cs/>
          <w:lang w:bidi="th-TH"/>
        </w:rPr>
        <w:t>พิเศษ</w:t>
      </w:r>
      <w:r w:rsidRPr="00EF3A4C">
        <w:rPr>
          <w:rFonts w:asciiTheme="minorBidi" w:hAnsiTheme="minorBidi"/>
          <w:b/>
          <w:bCs/>
          <w:sz w:val="28"/>
          <w:szCs w:val="28"/>
          <w:cs/>
          <w:lang w:bidi="th-TH"/>
        </w:rPr>
        <w:t>และโปรโมชั่นที่บูธ</w:t>
      </w:r>
      <w:r w:rsidRPr="00EF3A4C">
        <w:rPr>
          <w:rFonts w:asciiTheme="minorBidi" w:hAnsiTheme="minorBidi"/>
          <w:b/>
          <w:bCs/>
          <w:sz w:val="28"/>
          <w:szCs w:val="28"/>
          <w:lang w:bidi="th-TH"/>
        </w:rPr>
        <w:t xml:space="preserve"> Singapore Unlimited</w:t>
      </w:r>
    </w:p>
    <w:p w:rsidR="00F31D54" w:rsidRPr="00EF3A4C" w:rsidRDefault="00F31D54" w:rsidP="005065AE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EF3A4C">
        <w:rPr>
          <w:rFonts w:asciiTheme="minorBidi" w:hAnsiTheme="minorBidi"/>
          <w:b/>
          <w:bCs/>
          <w:sz w:val="28"/>
          <w:szCs w:val="28"/>
        </w:rPr>
        <w:t xml:space="preserve">Thailand International Travel Fair (20-23 </w:t>
      </w:r>
      <w:r w:rsidR="00DF7713" w:rsidRPr="00EF3A4C">
        <w:rPr>
          <w:rFonts w:asciiTheme="minorBidi" w:hAnsiTheme="minorBidi"/>
          <w:b/>
          <w:bCs/>
          <w:sz w:val="28"/>
          <w:szCs w:val="28"/>
          <w:cs/>
          <w:lang w:bidi="th-TH"/>
        </w:rPr>
        <w:t xml:space="preserve">ก.พ. </w:t>
      </w:r>
      <w:r w:rsidR="00DF7713" w:rsidRPr="00EF3A4C">
        <w:rPr>
          <w:rFonts w:asciiTheme="minorBidi" w:hAnsiTheme="minorBidi"/>
          <w:b/>
          <w:bCs/>
          <w:sz w:val="28"/>
          <w:szCs w:val="28"/>
          <w:lang w:bidi="th-TH"/>
        </w:rPr>
        <w:t>2557</w:t>
      </w:r>
      <w:r w:rsidRPr="00EF3A4C">
        <w:rPr>
          <w:rFonts w:asciiTheme="minorBidi" w:hAnsiTheme="minorBidi"/>
          <w:b/>
          <w:bCs/>
          <w:sz w:val="28"/>
          <w:szCs w:val="28"/>
        </w:rPr>
        <w:t>)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34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D1A18" w:rsidRPr="00EF3A4C" w:rsidTr="002D1A18">
        <w:tc>
          <w:tcPr>
            <w:tcW w:w="9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A18" w:rsidRPr="00EF3A4C" w:rsidRDefault="002D1A18" w:rsidP="002D1A18">
            <w:pPr>
              <w:tabs>
                <w:tab w:val="left" w:pos="0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80C99" w:rsidRPr="00EF3A4C" w:rsidRDefault="00DF7713" w:rsidP="002D1A18">
            <w:pPr>
              <w:tabs>
                <w:tab w:val="left" w:pos="0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th-TH"/>
              </w:rPr>
            </w:pPr>
            <w:r w:rsidRPr="00EF3A4C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>เพียงคุณซื้อตั๋วเครื่องบินไปกลับสิงคโปร์จากสายการบิน</w:t>
            </w:r>
            <w:r w:rsidR="002D1A18" w:rsidRPr="00EF3A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EF3A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Singapore Airlines </w:t>
            </w:r>
            <w:r w:rsidRPr="00EF3A4C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>หรือ</w:t>
            </w:r>
            <w:r w:rsidR="002D7B52" w:rsidRPr="00EF3A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D7B52" w:rsidRPr="00EF3A4C">
              <w:rPr>
                <w:rFonts w:asciiTheme="minorBidi" w:hAnsiTheme="minorBidi"/>
                <w:b/>
                <w:bCs/>
                <w:sz w:val="28"/>
                <w:szCs w:val="28"/>
              </w:rPr>
              <w:t>Tiger</w:t>
            </w:r>
            <w:r w:rsidR="00511986" w:rsidRPr="00EF3A4C">
              <w:rPr>
                <w:rFonts w:asciiTheme="minorBidi" w:hAnsiTheme="minorBidi"/>
                <w:b/>
                <w:bCs/>
                <w:sz w:val="28"/>
                <w:szCs w:val="28"/>
                <w:lang w:bidi="th-TH"/>
              </w:rPr>
              <w:t>air</w:t>
            </w:r>
            <w:proofErr w:type="spellEnd"/>
            <w:r w:rsidR="00480C99" w:rsidRPr="00EF3A4C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AA7EDB" w:rsidRPr="00EF3A4C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>หรือซื้อธีมแพ็คเกจ</w:t>
            </w:r>
            <w:r w:rsidR="00AA7EDB" w:rsidRPr="00EF3A4C">
              <w:rPr>
                <w:rFonts w:asciiTheme="minorBidi" w:hAnsiTheme="minorBidi"/>
                <w:b/>
                <w:bCs/>
                <w:sz w:val="28"/>
                <w:szCs w:val="28"/>
                <w:lang w:bidi="th-TH"/>
              </w:rPr>
              <w:t xml:space="preserve"> Singapore Unlimited </w:t>
            </w:r>
            <w:r w:rsidR="00AA7EDB" w:rsidRPr="00EF3A4C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 xml:space="preserve">จาก </w:t>
            </w:r>
            <w:proofErr w:type="spellStart"/>
            <w:r w:rsidR="002D7B52" w:rsidRPr="00EF3A4C">
              <w:rPr>
                <w:rFonts w:asciiTheme="minorBidi" w:hAnsiTheme="minorBidi"/>
                <w:b/>
                <w:bCs/>
                <w:sz w:val="28"/>
                <w:szCs w:val="28"/>
              </w:rPr>
              <w:t>Asiatravel</w:t>
            </w:r>
            <w:proofErr w:type="spellEnd"/>
            <w:r w:rsidR="00AA7EDB" w:rsidRPr="00EF3A4C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 xml:space="preserve"> ในงาน ระหว่างวันที่ </w:t>
            </w:r>
            <w:r w:rsidR="00AA7EDB" w:rsidRPr="00EF3A4C">
              <w:rPr>
                <w:rFonts w:asciiTheme="minorBidi" w:hAnsiTheme="minorBidi"/>
                <w:b/>
                <w:bCs/>
                <w:sz w:val="28"/>
                <w:szCs w:val="28"/>
                <w:lang w:bidi="th-TH"/>
              </w:rPr>
              <w:t>20-23</w:t>
            </w:r>
            <w:r w:rsidR="00AA7EDB" w:rsidRPr="00EF3A4C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 xml:space="preserve"> ก.พ.นี้ </w:t>
            </w:r>
          </w:p>
          <w:p w:rsidR="002D1A18" w:rsidRPr="00EF3A4C" w:rsidRDefault="00AA7EDB" w:rsidP="002D1A18">
            <w:pPr>
              <w:tabs>
                <w:tab w:val="left" w:pos="0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EF3A4C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>รับฟรี</w:t>
            </w:r>
            <w:r w:rsidR="00511986" w:rsidRPr="00EF3A4C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>บัตรกำนัลช้อปปิ้ง</w:t>
            </w:r>
            <w:r w:rsidRPr="00EF3A4C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>มูลค่า</w:t>
            </w:r>
            <w:r w:rsidRPr="00EF3A4C">
              <w:rPr>
                <w:rFonts w:asciiTheme="minorBidi" w:hAnsiTheme="minorBidi"/>
                <w:b/>
                <w:bCs/>
                <w:sz w:val="28"/>
                <w:szCs w:val="28"/>
                <w:lang w:bidi="th-TH"/>
              </w:rPr>
              <w:t xml:space="preserve"> S$10 </w:t>
            </w:r>
            <w:r w:rsidRPr="00EF3A4C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 xml:space="preserve">(จำกัดสำหรับ </w:t>
            </w:r>
            <w:r w:rsidRPr="00EF3A4C">
              <w:rPr>
                <w:rFonts w:asciiTheme="minorBidi" w:hAnsiTheme="minorBidi"/>
                <w:b/>
                <w:bCs/>
                <w:sz w:val="28"/>
                <w:szCs w:val="28"/>
                <w:lang w:bidi="th-TH"/>
              </w:rPr>
              <w:t>100</w:t>
            </w:r>
            <w:r w:rsidRPr="00EF3A4C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 xml:space="preserve"> ท่านแรกต่อวัน)</w:t>
            </w:r>
          </w:p>
          <w:p w:rsidR="002D1A18" w:rsidRPr="00EF3A4C" w:rsidRDefault="002D1A18" w:rsidP="002D1A18">
            <w:pPr>
              <w:tabs>
                <w:tab w:val="left" w:pos="0"/>
              </w:tabs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2D1A18" w:rsidRPr="00EF3A4C" w:rsidRDefault="00AA7EDB" w:rsidP="002D1A18">
            <w:pPr>
              <w:rPr>
                <w:rFonts w:asciiTheme="minorBidi" w:hAnsi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/>
                <w:sz w:val="28"/>
                <w:szCs w:val="28"/>
                <w:cs/>
                <w:lang w:val="en-SG" w:bidi="th-TH"/>
              </w:rPr>
              <w:t>เงื่อนไขและข้อกำหนด</w:t>
            </w:r>
            <w:r w:rsidR="002D1A18" w:rsidRPr="00EF3A4C">
              <w:rPr>
                <w:rFonts w:asciiTheme="minorBidi" w:hAnsiTheme="minorBidi"/>
                <w:sz w:val="28"/>
                <w:szCs w:val="28"/>
                <w:lang w:val="en-SG"/>
              </w:rPr>
              <w:t>:</w:t>
            </w:r>
          </w:p>
          <w:p w:rsidR="002D1A18" w:rsidRPr="00EF3A4C" w:rsidRDefault="00AA7EDB" w:rsidP="002D1A18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ระยะเวลา</w:t>
            </w:r>
            <w:r w:rsidR="002D1A18"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 xml:space="preserve">: 20-23 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 xml:space="preserve">ก.พ. </w:t>
            </w:r>
            <w:r w:rsidRPr="00EF3A4C">
              <w:rPr>
                <w:rFonts w:asciiTheme="minorBidi" w:hAnsiTheme="minorBidi" w:cstheme="minorBidi"/>
                <w:sz w:val="28"/>
                <w:szCs w:val="28"/>
              </w:rPr>
              <w:t>2557</w:t>
            </w:r>
          </w:p>
          <w:p w:rsidR="00AA7EDB" w:rsidRPr="00EF3A4C" w:rsidRDefault="00AA7EDB" w:rsidP="002D1A18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 xml:space="preserve">สงวนสิทธิ์ </w:t>
            </w:r>
            <w:r w:rsidRPr="00EF3A4C">
              <w:rPr>
                <w:rFonts w:asciiTheme="minorBidi" w:hAnsiTheme="minorBidi" w:cstheme="minorBidi"/>
                <w:sz w:val="28"/>
                <w:szCs w:val="28"/>
              </w:rPr>
              <w:t>1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</w:rPr>
              <w:t xml:space="preserve"> ท่านต่อ </w:t>
            </w:r>
            <w:r w:rsidRPr="00EF3A4C">
              <w:rPr>
                <w:rFonts w:asciiTheme="minorBidi" w:hAnsiTheme="minorBidi" w:cstheme="minorBidi"/>
                <w:sz w:val="28"/>
                <w:szCs w:val="28"/>
              </w:rPr>
              <w:t xml:space="preserve">1 voucher 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</w:rPr>
              <w:t>เท่านั้น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 xml:space="preserve"> </w:t>
            </w:r>
          </w:p>
          <w:p w:rsidR="002D1A18" w:rsidRPr="00EF3A4C" w:rsidRDefault="00AA7EDB" w:rsidP="002D1A18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แสดงหลักฐานการชำระเงิน</w:t>
            </w:r>
            <w:r w:rsidR="00DC7414"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 xml:space="preserve">เพื่อแลกรับบัตรกำนัล 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ได้ที่เคาน์เตอร์การท่องเที่ยวสิงคโปร์</w:t>
            </w:r>
            <w:r w:rsidR="00DC7414"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ในงาน</w:t>
            </w:r>
            <w:r w:rsidR="000E5236"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 xml:space="preserve"> </w:t>
            </w:r>
          </w:p>
          <w:p w:rsidR="002D1A18" w:rsidRPr="00EF3A4C" w:rsidRDefault="00DC7414" w:rsidP="00BB1C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บัตรกำนัลมีจำนวนจำกัด สำหรับ</w:t>
            </w:r>
            <w:r w:rsidRPr="00EF3A4C">
              <w:rPr>
                <w:rFonts w:asciiTheme="minorBidi" w:hAnsiTheme="minorBidi" w:cstheme="minorBidi"/>
                <w:sz w:val="28"/>
                <w:szCs w:val="28"/>
              </w:rPr>
              <w:t xml:space="preserve"> 100 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ท่านแรกต่อวัน</w:t>
            </w:r>
          </w:p>
          <w:p w:rsidR="002D1A18" w:rsidRPr="00EF3A4C" w:rsidRDefault="002D1A18" w:rsidP="002D1A18">
            <w:pPr>
              <w:tabs>
                <w:tab w:val="left" w:pos="0"/>
              </w:tabs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2D1A18" w:rsidRPr="00EF3A4C" w:rsidRDefault="002D1A18" w:rsidP="00F31D54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31D54" w:rsidRPr="00EF3A4C" w:rsidTr="00F31D54">
        <w:tc>
          <w:tcPr>
            <w:tcW w:w="9576" w:type="dxa"/>
          </w:tcPr>
          <w:p w:rsidR="00F31D54" w:rsidRPr="00EF3A4C" w:rsidRDefault="00F31D54" w:rsidP="00F31D54">
            <w:pPr>
              <w:rPr>
                <w:rFonts w:asciiTheme="minorBidi" w:hAnsiTheme="minorBidi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:rsidR="00F31D54" w:rsidRPr="00EF3A4C" w:rsidRDefault="00F31D54" w:rsidP="00F31D54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  <w:r w:rsidRPr="00EF3A4C"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  <w:t>Singapore Airlines</w:t>
            </w:r>
          </w:p>
          <w:p w:rsidR="00D07372" w:rsidRPr="00EF3A4C" w:rsidRDefault="00D07372" w:rsidP="00F31D54">
            <w:pPr>
              <w:rPr>
                <w:rFonts w:asciiTheme="minorBidi" w:hAnsiTheme="minorBidi"/>
                <w:sz w:val="28"/>
                <w:szCs w:val="28"/>
              </w:rPr>
            </w:pPr>
            <w:r w:rsidRPr="00EF3A4C">
              <w:rPr>
                <w:rFonts w:asciiTheme="minorBidi" w:hAnsiTheme="minorBidi"/>
                <w:sz w:val="28"/>
                <w:szCs w:val="28"/>
              </w:rPr>
              <w:t>SIA Holidays - Experience Singapore:  </w:t>
            </w:r>
            <w:r w:rsidR="00480C99" w:rsidRPr="00EF3A4C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 xml:space="preserve">แพ็คเกจ </w:t>
            </w:r>
            <w:r w:rsidRPr="00EF3A4C">
              <w:rPr>
                <w:rFonts w:asciiTheme="minorBidi" w:hAnsiTheme="minorBidi"/>
                <w:sz w:val="28"/>
                <w:szCs w:val="28"/>
              </w:rPr>
              <w:t xml:space="preserve">3 </w:t>
            </w:r>
            <w:r w:rsidR="00B679BB" w:rsidRPr="00EF3A4C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วัน</w:t>
            </w:r>
            <w:r w:rsidRPr="00EF3A4C">
              <w:rPr>
                <w:rFonts w:asciiTheme="minorBidi" w:hAnsiTheme="minorBidi"/>
                <w:sz w:val="28"/>
                <w:szCs w:val="28"/>
              </w:rPr>
              <w:t xml:space="preserve"> 2 </w:t>
            </w:r>
            <w:r w:rsidR="00B679BB" w:rsidRPr="00EF3A4C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 xml:space="preserve">คืน เริ่มต้นเพียง </w:t>
            </w:r>
            <w:r w:rsidRPr="00EF3A4C">
              <w:rPr>
                <w:rFonts w:asciiTheme="minorBidi" w:hAnsiTheme="minorBidi"/>
                <w:sz w:val="28"/>
                <w:szCs w:val="28"/>
              </w:rPr>
              <w:t xml:space="preserve">10,800 </w:t>
            </w:r>
            <w:r w:rsidR="00B679BB" w:rsidRPr="00EF3A4C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บาทต่อท่าน</w:t>
            </w:r>
          </w:p>
          <w:p w:rsidR="000A243C" w:rsidRPr="00EF3A4C" w:rsidRDefault="00D07372" w:rsidP="00F31D54">
            <w:pPr>
              <w:rPr>
                <w:rFonts w:asciiTheme="minorBidi" w:hAnsi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/>
                <w:sz w:val="28"/>
                <w:szCs w:val="28"/>
                <w:lang w:val="en-SG"/>
              </w:rPr>
              <w:t xml:space="preserve"> </w:t>
            </w:r>
          </w:p>
          <w:p w:rsidR="00B679BB" w:rsidRPr="00EF3A4C" w:rsidRDefault="00B679BB" w:rsidP="00B679BB">
            <w:pPr>
              <w:rPr>
                <w:rFonts w:asciiTheme="minorBidi" w:hAnsi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/>
                <w:sz w:val="28"/>
                <w:szCs w:val="28"/>
                <w:cs/>
                <w:lang w:val="en-SG" w:bidi="th-TH"/>
              </w:rPr>
              <w:t>เงื่อนไขและข้อกำหนด</w:t>
            </w:r>
            <w:r w:rsidRPr="00EF3A4C">
              <w:rPr>
                <w:rFonts w:asciiTheme="minorBidi" w:hAnsiTheme="minorBidi"/>
                <w:sz w:val="28"/>
                <w:szCs w:val="28"/>
                <w:lang w:val="en-SG"/>
              </w:rPr>
              <w:t>:</w:t>
            </w:r>
          </w:p>
          <w:p w:rsidR="00B679BB" w:rsidRPr="00EF3A4C" w:rsidRDefault="00B679BB" w:rsidP="00D0737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  <w:cs/>
              </w:rPr>
              <w:t xml:space="preserve">ราคาไม่รวมภาษีต่างๆ และเป็นราคาสำหรับห้องพักคู่ </w:t>
            </w:r>
          </w:p>
          <w:p w:rsidR="00B679BB" w:rsidRPr="00EF3A4C" w:rsidRDefault="00B679BB" w:rsidP="00D0737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  <w:cs/>
              </w:rPr>
              <w:t>รวมบัตรโดยสาร</w:t>
            </w:r>
            <w:r w:rsidR="00D277B4" w:rsidRPr="00EF3A4C">
              <w:rPr>
                <w:rFonts w:asciiTheme="minorBidi" w:hAnsiTheme="minorBidi" w:cstheme="minorBidi"/>
                <w:sz w:val="28"/>
                <w:szCs w:val="28"/>
                <w:cs/>
              </w:rPr>
              <w:t xml:space="preserve">ไปกลับกรุงเทพ สิงคโปร์ 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</w:rPr>
              <w:t>สายการบินสิงคโปร์แอร์ไลนส์ และที่พัก</w:t>
            </w:r>
            <w:r w:rsidRPr="00EF3A4C">
              <w:rPr>
                <w:rFonts w:asciiTheme="minorBidi" w:hAnsiTheme="minorBidi" w:cstheme="minorBidi"/>
                <w:sz w:val="28"/>
                <w:szCs w:val="28"/>
              </w:rPr>
              <w:t xml:space="preserve"> 2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</w:rPr>
              <w:t xml:space="preserve"> คืน </w:t>
            </w:r>
          </w:p>
          <w:p w:rsidR="00B679BB" w:rsidRPr="00EF3A4C" w:rsidRDefault="00B679BB" w:rsidP="00D0737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  <w:cs/>
              </w:rPr>
              <w:t>รวมรถรับส่งสนามบิน</w:t>
            </w:r>
          </w:p>
          <w:p w:rsidR="00D07372" w:rsidRPr="00EF3A4C" w:rsidRDefault="00B679BB" w:rsidP="00D07372">
            <w:pPr>
              <w:rPr>
                <w:rFonts w:asciiTheme="minorBidi" w:hAnsiTheme="minorBidi"/>
                <w:sz w:val="28"/>
                <w:szCs w:val="28"/>
              </w:rPr>
            </w:pPr>
            <w:r w:rsidRPr="00EF3A4C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รับเพิ่มเติม</w:t>
            </w:r>
            <w:r w:rsidR="00D07372" w:rsidRPr="00EF3A4C">
              <w:rPr>
                <w:rFonts w:asciiTheme="minorBidi" w:hAnsiTheme="minorBidi"/>
                <w:sz w:val="28"/>
                <w:szCs w:val="28"/>
              </w:rPr>
              <w:t xml:space="preserve">:         </w:t>
            </w:r>
          </w:p>
          <w:p w:rsidR="00F47888" w:rsidRPr="00EF3A4C" w:rsidRDefault="00D07372" w:rsidP="00F47888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</w:rPr>
              <w:t xml:space="preserve">SIA Hop-On Bus </w:t>
            </w:r>
            <w:r w:rsidR="00D277B4" w:rsidRPr="00EF3A4C">
              <w:rPr>
                <w:rFonts w:asciiTheme="minorBidi" w:hAnsiTheme="minorBidi" w:cstheme="minorBidi"/>
                <w:sz w:val="28"/>
                <w:szCs w:val="28"/>
                <w:cs/>
              </w:rPr>
              <w:t xml:space="preserve">สำหรับ </w:t>
            </w:r>
            <w:r w:rsidR="00D277B4" w:rsidRPr="00EF3A4C">
              <w:rPr>
                <w:rFonts w:asciiTheme="minorBidi" w:hAnsiTheme="minorBidi" w:cstheme="minorBidi"/>
                <w:sz w:val="28"/>
                <w:szCs w:val="28"/>
              </w:rPr>
              <w:t xml:space="preserve">2 </w:t>
            </w:r>
            <w:r w:rsidR="00D277B4" w:rsidRPr="00EF3A4C">
              <w:rPr>
                <w:rFonts w:asciiTheme="minorBidi" w:hAnsiTheme="minorBidi" w:cstheme="minorBidi"/>
                <w:sz w:val="28"/>
                <w:szCs w:val="28"/>
                <w:cs/>
              </w:rPr>
              <w:t>วัน เมื่อแสดงบัตร</w:t>
            </w:r>
            <w:r w:rsidRPr="00EF3A4C">
              <w:rPr>
                <w:rFonts w:asciiTheme="minorBidi" w:hAnsiTheme="minorBidi" w:cstheme="minorBidi"/>
                <w:sz w:val="28"/>
                <w:szCs w:val="28"/>
              </w:rPr>
              <w:t xml:space="preserve"> boarding pass</w:t>
            </w:r>
            <w:r w:rsidR="00D277B4" w:rsidRPr="00EF3A4C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D277B4" w:rsidRPr="00EF3A4C">
              <w:rPr>
                <w:rFonts w:asciiTheme="minorBidi" w:hAnsiTheme="minorBidi" w:cstheme="minorBidi"/>
                <w:sz w:val="28"/>
                <w:szCs w:val="28"/>
                <w:cs/>
              </w:rPr>
              <w:t>ที่เคาน์เตอร์</w:t>
            </w:r>
            <w:r w:rsidRPr="00EF3A4C">
              <w:rPr>
                <w:rFonts w:asciiTheme="minorBidi" w:hAnsiTheme="minorBidi" w:cstheme="minorBidi"/>
                <w:sz w:val="28"/>
                <w:szCs w:val="28"/>
              </w:rPr>
              <w:t xml:space="preserve"> Sin</w:t>
            </w:r>
            <w:r w:rsidR="00D277B4" w:rsidRPr="00EF3A4C">
              <w:rPr>
                <w:rFonts w:asciiTheme="minorBidi" w:hAnsiTheme="minorBidi" w:cstheme="minorBidi"/>
                <w:sz w:val="28"/>
                <w:szCs w:val="28"/>
              </w:rPr>
              <w:t xml:space="preserve">gapore Stopover Holiday </w:t>
            </w:r>
          </w:p>
          <w:p w:rsidR="00F31D54" w:rsidRPr="00EF3A4C" w:rsidRDefault="00D277B4" w:rsidP="00D277B4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  <w:cs/>
              </w:rPr>
              <w:t xml:space="preserve">ส่วนลดอื่นๆมากมาย สำหรับช้อปปิ้ง ทานอาหาร สถานที่ท่องเที่ยว ตามที่ระบุไว้ใน </w:t>
            </w:r>
            <w:r w:rsidRPr="00EF3A4C">
              <w:rPr>
                <w:rFonts w:asciiTheme="minorBidi" w:hAnsiTheme="minorBidi" w:cstheme="minorBidi"/>
                <w:sz w:val="28"/>
                <w:szCs w:val="28"/>
              </w:rPr>
              <w:t>SIA Boarding Pass Privileges</w:t>
            </w:r>
            <w:r w:rsidR="00D07372" w:rsidRPr="00EF3A4C">
              <w:rPr>
                <w:rFonts w:asciiTheme="minorBidi" w:hAnsiTheme="minorBidi" w:cstheme="minorBidi"/>
                <w:sz w:val="28"/>
                <w:szCs w:val="28"/>
              </w:rPr>
              <w:br/>
            </w:r>
          </w:p>
        </w:tc>
      </w:tr>
    </w:tbl>
    <w:p w:rsidR="00F31D54" w:rsidRPr="00EF3A4C" w:rsidRDefault="00F31D54" w:rsidP="00F31D54">
      <w:pPr>
        <w:rPr>
          <w:rFonts w:asciiTheme="minorBidi" w:hAnsiTheme="minorBidi"/>
          <w:b/>
          <w:bCs/>
          <w:sz w:val="28"/>
          <w:szCs w:val="28"/>
          <w:highlight w:val="yellow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31D54" w:rsidRPr="00EF3A4C" w:rsidTr="00F31D54">
        <w:tc>
          <w:tcPr>
            <w:tcW w:w="9576" w:type="dxa"/>
          </w:tcPr>
          <w:p w:rsidR="00F31D54" w:rsidRPr="00EF3A4C" w:rsidRDefault="00F31D54" w:rsidP="00F31D54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</w:p>
          <w:p w:rsidR="00F31D54" w:rsidRPr="00EF3A4C" w:rsidRDefault="00CC0C29" w:rsidP="00F31D54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EF3A4C"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  <w:t>Tiger</w:t>
            </w:r>
            <w:r w:rsidRPr="00EF3A4C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lang w:bidi="th-TH"/>
              </w:rPr>
              <w:t>a</w:t>
            </w:r>
            <w:r w:rsidR="00F31D54" w:rsidRPr="00EF3A4C"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  <w:t>ir</w:t>
            </w:r>
            <w:proofErr w:type="spellEnd"/>
          </w:p>
          <w:p w:rsidR="00F31D54" w:rsidRPr="00EF3A4C" w:rsidRDefault="00CC0C29" w:rsidP="00F31D54">
            <w:pPr>
              <w:rPr>
                <w:rFonts w:asciiTheme="minorBidi" w:hAnsi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รับส่วนลดสูงสุดถึง</w:t>
            </w:r>
            <w:r w:rsidR="00BA39AA" w:rsidRPr="00EF3A4C">
              <w:rPr>
                <w:rFonts w:asciiTheme="minorBidi" w:hAnsiTheme="minorBidi"/>
                <w:sz w:val="28"/>
                <w:szCs w:val="28"/>
                <w:lang w:val="en-SG"/>
              </w:rPr>
              <w:t xml:space="preserve"> 50% </w:t>
            </w:r>
            <w:r w:rsidRPr="00EF3A4C">
              <w:rPr>
                <w:rFonts w:asciiTheme="minorBidi" w:hAnsiTheme="minorBidi"/>
                <w:sz w:val="28"/>
                <w:szCs w:val="28"/>
                <w:cs/>
                <w:lang w:val="en-SG" w:bidi="th-TH"/>
              </w:rPr>
              <w:t xml:space="preserve">เมื่อซื้อตั๋วขาไปสิงคโปร์ ราคารวมเริ่มต้นเพียง </w:t>
            </w:r>
            <w:r w:rsidR="00F31D54" w:rsidRPr="00EF3A4C">
              <w:rPr>
                <w:rFonts w:asciiTheme="minorBidi" w:hAnsiTheme="minorBidi"/>
                <w:sz w:val="28"/>
                <w:szCs w:val="28"/>
                <w:lang w:val="en-SG"/>
              </w:rPr>
              <w:t>1</w:t>
            </w:r>
            <w:r w:rsidRPr="00EF3A4C">
              <w:rPr>
                <w:rFonts w:asciiTheme="minorBidi" w:hAnsiTheme="minorBidi"/>
                <w:sz w:val="28"/>
                <w:szCs w:val="28"/>
                <w:lang w:val="en-SG" w:bidi="th-TH"/>
              </w:rPr>
              <w:t>,</w:t>
            </w:r>
            <w:r w:rsidR="00F31D54" w:rsidRPr="00EF3A4C">
              <w:rPr>
                <w:rFonts w:asciiTheme="minorBidi" w:hAnsiTheme="minorBidi"/>
                <w:sz w:val="28"/>
                <w:szCs w:val="28"/>
                <w:lang w:val="en-SG"/>
              </w:rPr>
              <w:t>000</w:t>
            </w:r>
            <w:r w:rsidRPr="00EF3A4C">
              <w:rPr>
                <w:rFonts w:asciiTheme="minorBidi" w:hAnsiTheme="minorBidi"/>
                <w:sz w:val="28"/>
                <w:szCs w:val="28"/>
                <w:cs/>
                <w:lang w:val="en-SG" w:bidi="th-TH"/>
              </w:rPr>
              <w:t xml:space="preserve"> บาท </w:t>
            </w:r>
          </w:p>
          <w:tbl>
            <w:tblPr>
              <w:tblW w:w="88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3"/>
              <w:gridCol w:w="1589"/>
              <w:gridCol w:w="1418"/>
              <w:gridCol w:w="1842"/>
              <w:gridCol w:w="851"/>
              <w:gridCol w:w="1701"/>
            </w:tblGrid>
            <w:tr w:rsidR="00BA39AA" w:rsidRPr="00EF3A4C" w:rsidTr="00AF6D5A">
              <w:trPr>
                <w:trHeight w:val="510"/>
              </w:trPr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BA39AA" w:rsidP="00CC0C29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  <w:lang w:val="en-SG"/>
                    </w:rPr>
                    <w:t> </w:t>
                  </w:r>
                  <w:r w:rsidR="00CC0C29"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val="en-SG" w:bidi="th-TH"/>
                    </w:rPr>
                    <w:t>เส้นทาง</w:t>
                  </w:r>
                </w:p>
              </w:tc>
              <w:tc>
                <w:tcPr>
                  <w:tcW w:w="15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C0C29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</w:pPr>
                  <w:r w:rsidRPr="00EF3A4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วันเริ่มเดินทาง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C0C29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</w:pPr>
                  <w:r w:rsidRPr="00EF3A4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วันสิ้นสุดการเดินทาง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C0C29" w:rsidP="00CC0C29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ราคาตั๋วเที่ยวเดียว</w:t>
                  </w:r>
                  <w:r w:rsidR="00BA39AA" w:rsidRPr="00EF3A4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 xml:space="preserve"> (</w:t>
                  </w:r>
                  <w:r w:rsidRPr="00EF3A4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บาท</w:t>
                  </w:r>
                  <w:r w:rsidR="00BA39AA" w:rsidRPr="00EF3A4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C0C29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</w:pPr>
                  <w:r w:rsidRPr="00EF3A4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ภาษี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C0C29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ราคารวม ต่อเที่ยว</w:t>
                  </w:r>
                  <w:r w:rsidRPr="00EF3A4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 xml:space="preserve"> (</w:t>
                  </w:r>
                  <w:r w:rsidRPr="00EF3A4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บาท</w:t>
                  </w:r>
                  <w:r w:rsidR="00BA39AA" w:rsidRPr="00EF3A4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</w:tr>
            <w:tr w:rsidR="00BA39AA" w:rsidRPr="00EF3A4C" w:rsidTr="00BA39AA">
              <w:trPr>
                <w:trHeight w:val="277"/>
              </w:trPr>
              <w:tc>
                <w:tcPr>
                  <w:tcW w:w="14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BA39AA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BKKSIN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24 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ก.พ.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  <w:t>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CA1504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25 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ต.ค.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เริ่มต้น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 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BA39AA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700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เริ่มต้น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 1</w:t>
                  </w:r>
                  <w:r w:rsidR="00CA0C4C" w:rsidRPr="00EF3A4C"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  <w:t>,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>200</w:t>
                  </w:r>
                </w:p>
              </w:tc>
            </w:tr>
            <w:tr w:rsidR="00BA39AA" w:rsidRPr="00EF3A4C" w:rsidTr="00AF6D5A">
              <w:trPr>
                <w:trHeight w:val="300"/>
              </w:trPr>
              <w:tc>
                <w:tcPr>
                  <w:tcW w:w="14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BA39AA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lastRenderedPageBreak/>
                    <w:t>HKTSIN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26 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ก.พ.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  <w:t>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CA1504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25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 xml:space="preserve"> ต.ค.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เริ่มต้น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 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BA39AA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700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เริ่มต้น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 1</w:t>
                  </w:r>
                  <w:r w:rsidR="00CA0C4C" w:rsidRPr="00EF3A4C">
                    <w:rPr>
                      <w:rFonts w:asciiTheme="minorBidi" w:hAnsiTheme="minorBidi"/>
                      <w:sz w:val="28"/>
                      <w:szCs w:val="28"/>
                    </w:rPr>
                    <w:t>,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>200</w:t>
                  </w:r>
                </w:p>
              </w:tc>
            </w:tr>
            <w:tr w:rsidR="00BA39AA" w:rsidRPr="00EF3A4C" w:rsidTr="00AF6D5A">
              <w:trPr>
                <w:trHeight w:val="300"/>
              </w:trPr>
              <w:tc>
                <w:tcPr>
                  <w:tcW w:w="14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BA39AA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KBVSIN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CA1504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28 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มี.ค.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  <w:t>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CA1504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25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 xml:space="preserve"> ต.ค.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เริ่มต้น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 300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BA39AA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700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เริ่มต้น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 1</w:t>
                  </w:r>
                  <w:r w:rsidR="00CA0C4C" w:rsidRPr="00EF3A4C">
                    <w:rPr>
                      <w:rFonts w:asciiTheme="minorBidi" w:hAnsiTheme="minorBidi"/>
                      <w:sz w:val="28"/>
                      <w:szCs w:val="28"/>
                    </w:rPr>
                    <w:t>,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>000</w:t>
                  </w:r>
                </w:p>
              </w:tc>
            </w:tr>
            <w:tr w:rsidR="00BA39AA" w:rsidRPr="00EF3A4C" w:rsidTr="00AF6D5A">
              <w:trPr>
                <w:trHeight w:val="300"/>
              </w:trPr>
              <w:tc>
                <w:tcPr>
                  <w:tcW w:w="14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BA39AA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HDYSIN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27 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ก.พ.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  <w:t>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CA1504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25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 xml:space="preserve"> ต.ค.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เริ่มต้น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 980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BA39AA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700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เริ่มต้น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 1</w:t>
                  </w:r>
                  <w:r w:rsidR="00CA0C4C" w:rsidRPr="00EF3A4C">
                    <w:rPr>
                      <w:rFonts w:asciiTheme="minorBidi" w:hAnsiTheme="minorBidi"/>
                      <w:sz w:val="28"/>
                      <w:szCs w:val="28"/>
                    </w:rPr>
                    <w:t>,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>680</w:t>
                  </w:r>
                </w:p>
              </w:tc>
            </w:tr>
            <w:tr w:rsidR="00BA39AA" w:rsidRPr="00EF3A4C" w:rsidTr="00AF6D5A">
              <w:trPr>
                <w:trHeight w:val="300"/>
              </w:trPr>
              <w:tc>
                <w:tcPr>
                  <w:tcW w:w="14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BA39AA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CNXSIN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6 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มี.ค.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  <w:t>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  <w:lang w:bidi="th-TH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25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 xml:space="preserve"> ต.ค.</w:t>
                  </w: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เริ่มต้น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 1,100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BA39AA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</w:rPr>
                    <w:t>700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39AA" w:rsidRPr="00EF3A4C" w:rsidRDefault="00CA1504" w:rsidP="00BA39AA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EF3A4C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เริ่มต้น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 xml:space="preserve"> 1</w:t>
                  </w:r>
                  <w:r w:rsidR="00CA0C4C" w:rsidRPr="00EF3A4C">
                    <w:rPr>
                      <w:rFonts w:asciiTheme="minorBidi" w:hAnsiTheme="minorBidi"/>
                      <w:sz w:val="28"/>
                      <w:szCs w:val="28"/>
                    </w:rPr>
                    <w:t>,</w:t>
                  </w:r>
                  <w:r w:rsidR="00BA39AA" w:rsidRPr="00EF3A4C">
                    <w:rPr>
                      <w:rFonts w:asciiTheme="minorBidi" w:hAnsiTheme="minorBidi"/>
                      <w:sz w:val="28"/>
                      <w:szCs w:val="28"/>
                    </w:rPr>
                    <w:t>800</w:t>
                  </w:r>
                </w:p>
              </w:tc>
            </w:tr>
          </w:tbl>
          <w:p w:rsidR="00BA39AA" w:rsidRPr="00EF3A4C" w:rsidRDefault="00BA39AA" w:rsidP="00F31D54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</w:p>
          <w:p w:rsidR="00CC0C29" w:rsidRPr="00EF3A4C" w:rsidRDefault="00CC0C29" w:rsidP="00CC0C29">
            <w:pPr>
              <w:rPr>
                <w:rFonts w:asciiTheme="minorBidi" w:hAnsi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/>
                <w:sz w:val="28"/>
                <w:szCs w:val="28"/>
                <w:cs/>
                <w:lang w:val="en-SG" w:bidi="th-TH"/>
              </w:rPr>
              <w:t>เงื่อนไขและข้อกำหนด</w:t>
            </w:r>
            <w:r w:rsidRPr="00EF3A4C">
              <w:rPr>
                <w:rFonts w:asciiTheme="minorBidi" w:hAnsiTheme="minorBidi"/>
                <w:sz w:val="28"/>
                <w:szCs w:val="28"/>
                <w:lang w:val="en-SG"/>
              </w:rPr>
              <w:t>:</w:t>
            </w:r>
          </w:p>
          <w:p w:rsidR="00C124CA" w:rsidRPr="00EF3A4C" w:rsidRDefault="00C124CA" w:rsidP="000A243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รับส่วนลดสูงสุด</w:t>
            </w:r>
            <w:r w:rsidR="000A243C"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 xml:space="preserve"> 50% 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เฉพาะราคาตั๋วขาไปเท่านั้น ส่วนลดไม่รวม</w:t>
            </w:r>
            <w:r w:rsidR="00C5094F"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ถึงค่าภาษี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 xml:space="preserve">และค่าธรรมเนียมอื่นๆ </w:t>
            </w:r>
          </w:p>
          <w:p w:rsidR="000A243C" w:rsidRPr="00EF3A4C" w:rsidRDefault="007C16F5" w:rsidP="000A243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ราคาตั๋วเที่ยวเดียวในตารางนั้นเป็นราคาที่</w:t>
            </w:r>
            <w:r w:rsidR="00C5094F"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ลดแล้ว และรวมค่าภา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 xml:space="preserve">ษีต่างๆแล้ว </w:t>
            </w:r>
          </w:p>
          <w:p w:rsidR="000A243C" w:rsidRPr="00EF3A4C" w:rsidRDefault="00C5094F" w:rsidP="000A243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โปรโมชั่นใช้ได้เฉพาะเที่ยวบิน</w:t>
            </w:r>
            <w:r w:rsidR="000A243C"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 xml:space="preserve"> </w:t>
            </w:r>
            <w:proofErr w:type="spellStart"/>
            <w:r w:rsidR="000A243C"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>Tigerair</w:t>
            </w:r>
            <w:proofErr w:type="spellEnd"/>
            <w:r w:rsidR="000A243C"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 xml:space="preserve"> 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ที่กำหนด โดยสามารถจองออนไลน์ ระหว่าง</w:t>
            </w:r>
            <w:r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 xml:space="preserve"> 18-23 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ก.พ.</w:t>
            </w:r>
            <w:r w:rsidR="000A243C"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 xml:space="preserve"> (</w:t>
            </w:r>
            <w:proofErr w:type="spellStart"/>
            <w:r w:rsidR="000A243C"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>gmt</w:t>
            </w:r>
            <w:proofErr w:type="spellEnd"/>
            <w:r w:rsidR="000A243C"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 xml:space="preserve"> +8) 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หรือจองในงาน</w:t>
            </w:r>
            <w:r w:rsidR="000A243C"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 xml:space="preserve"> Thai International Travel Fair 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 xml:space="preserve">ระหว่าง </w:t>
            </w:r>
            <w:r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 xml:space="preserve">20-23 </w:t>
            </w: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>ก.พ.</w:t>
            </w:r>
            <w:r w:rsidR="000A243C"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 xml:space="preserve"> (</w:t>
            </w:r>
            <w:proofErr w:type="spellStart"/>
            <w:r w:rsidR="000A243C"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>gmt</w:t>
            </w:r>
            <w:proofErr w:type="spellEnd"/>
            <w:r w:rsidR="000A243C"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 xml:space="preserve"> +8). </w:t>
            </w:r>
          </w:p>
          <w:p w:rsidR="008C23BE" w:rsidRPr="00EF3A4C" w:rsidRDefault="008C23BE" w:rsidP="00F31D5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  <w:cs/>
                <w:lang w:val="en-SG"/>
              </w:rPr>
              <w:t xml:space="preserve">ที่นั่งสำหรับตั๋วโปรโมชั่นมีจำกัด และอาจไม่สามารถใช้ได้ในช่วง </w:t>
            </w:r>
            <w:r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>peak travel</w:t>
            </w:r>
            <w:r w:rsidR="000A243C" w:rsidRPr="00EF3A4C">
              <w:rPr>
                <w:rFonts w:asciiTheme="minorBidi" w:hAnsiTheme="minorBidi" w:cstheme="minorBidi"/>
                <w:sz w:val="28"/>
                <w:szCs w:val="28"/>
                <w:lang w:val="en-SG"/>
              </w:rPr>
              <w:t xml:space="preserve"> </w:t>
            </w:r>
          </w:p>
          <w:p w:rsidR="00F31D54" w:rsidRPr="00EF3A4C" w:rsidRDefault="008C23BE" w:rsidP="00F31D5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 w:cstheme="minorBidi"/>
                <w:sz w:val="28"/>
                <w:szCs w:val="28"/>
                <w:cs/>
              </w:rPr>
              <w:t>ส่วนลดมีเงื่อนไข</w:t>
            </w:r>
          </w:p>
        </w:tc>
      </w:tr>
    </w:tbl>
    <w:p w:rsidR="00F31D54" w:rsidRPr="00EF3A4C" w:rsidRDefault="00F31D54" w:rsidP="00F31D54">
      <w:pPr>
        <w:rPr>
          <w:rFonts w:asciiTheme="minorBidi" w:hAnsiTheme="minorBidi"/>
          <w:b/>
          <w:bCs/>
          <w:sz w:val="28"/>
          <w:szCs w:val="28"/>
          <w:highlight w:val="yellow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E3948" w:rsidRPr="00EF3A4C" w:rsidTr="003E3948">
        <w:tc>
          <w:tcPr>
            <w:tcW w:w="9576" w:type="dxa"/>
          </w:tcPr>
          <w:p w:rsidR="003E3948" w:rsidRPr="00EF3A4C" w:rsidRDefault="003E3948" w:rsidP="003E3948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lang w:val="en-SG"/>
              </w:rPr>
            </w:pPr>
          </w:p>
          <w:p w:rsidR="003E3948" w:rsidRPr="00EF3A4C" w:rsidRDefault="00B679BB" w:rsidP="003E3948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lang w:val="en-SG"/>
              </w:rPr>
            </w:pPr>
            <w:r w:rsidRPr="00EF3A4C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lang w:val="en-SG"/>
              </w:rPr>
              <w:t>Asia</w:t>
            </w:r>
            <w:r w:rsidRPr="00EF3A4C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lang w:bidi="th-TH"/>
              </w:rPr>
              <w:t>t</w:t>
            </w:r>
            <w:r w:rsidR="003E3948" w:rsidRPr="00EF3A4C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lang w:val="en-SG"/>
              </w:rPr>
              <w:t>ravel</w:t>
            </w:r>
          </w:p>
          <w:p w:rsidR="003E3948" w:rsidRPr="00EF3A4C" w:rsidRDefault="00CD4A82" w:rsidP="003E3948">
            <w:pPr>
              <w:rPr>
                <w:rFonts w:asciiTheme="minorBidi" w:hAnsi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/>
                <w:sz w:val="28"/>
                <w:szCs w:val="28"/>
                <w:cs/>
                <w:lang w:val="en-SG" w:bidi="th-TH"/>
              </w:rPr>
              <w:t>พิเศ</w:t>
            </w:r>
            <w:r w:rsidRPr="00EF3A4C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ษ</w:t>
            </w:r>
            <w:r w:rsidR="00403848" w:rsidRPr="00EF3A4C">
              <w:rPr>
                <w:rFonts w:asciiTheme="minorBidi" w:hAnsiTheme="minorBidi"/>
                <w:sz w:val="28"/>
                <w:szCs w:val="28"/>
                <w:cs/>
                <w:lang w:val="en-SG" w:bidi="th-TH"/>
              </w:rPr>
              <w:t xml:space="preserve"> รับส่วนลดเพิ่ม </w:t>
            </w:r>
            <w:r w:rsidR="00403848" w:rsidRPr="00EF3A4C">
              <w:rPr>
                <w:rFonts w:asciiTheme="minorBidi" w:hAnsiTheme="minorBidi"/>
                <w:sz w:val="28"/>
                <w:szCs w:val="28"/>
                <w:lang w:val="en-SG"/>
              </w:rPr>
              <w:t xml:space="preserve">500 </w:t>
            </w:r>
            <w:r w:rsidR="00403848" w:rsidRPr="00EF3A4C">
              <w:rPr>
                <w:rFonts w:asciiTheme="minorBidi" w:hAnsiTheme="minorBidi"/>
                <w:sz w:val="28"/>
                <w:szCs w:val="28"/>
                <w:cs/>
                <w:lang w:val="en-SG" w:bidi="th-TH"/>
              </w:rPr>
              <w:t>บาท</w:t>
            </w:r>
            <w:r w:rsidR="003E3948" w:rsidRPr="00EF3A4C">
              <w:rPr>
                <w:rFonts w:asciiTheme="minorBidi" w:hAnsiTheme="minorBidi"/>
                <w:sz w:val="28"/>
                <w:szCs w:val="28"/>
                <w:lang w:val="en-SG"/>
              </w:rPr>
              <w:t xml:space="preserve">! </w:t>
            </w:r>
          </w:p>
          <w:p w:rsidR="003E3948" w:rsidRPr="00EF3A4C" w:rsidRDefault="00403848" w:rsidP="003E3948">
            <w:pPr>
              <w:rPr>
                <w:rFonts w:asciiTheme="minorBidi" w:hAnsiTheme="minorBidi"/>
                <w:sz w:val="28"/>
                <w:szCs w:val="28"/>
                <w:lang w:val="en-SG"/>
              </w:rPr>
            </w:pPr>
            <w:r w:rsidRPr="00EF3A4C">
              <w:rPr>
                <w:rFonts w:asciiTheme="minorBidi" w:hAnsiTheme="minorBidi"/>
                <w:sz w:val="28"/>
                <w:szCs w:val="28"/>
                <w:cs/>
                <w:lang w:val="en-SG" w:bidi="th-TH"/>
              </w:rPr>
              <w:t>เพียงแค่ใส่โค้ด</w:t>
            </w:r>
            <w:r w:rsidR="003E3948" w:rsidRPr="00EF3A4C">
              <w:rPr>
                <w:rFonts w:asciiTheme="minorBidi" w:hAnsiTheme="minorBidi"/>
                <w:sz w:val="28"/>
                <w:szCs w:val="28"/>
                <w:lang w:val="en-SG"/>
              </w:rPr>
              <w:t xml:space="preserve"> </w:t>
            </w:r>
            <w:r w:rsidR="003E3948" w:rsidRPr="00EF3A4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SG"/>
              </w:rPr>
              <w:t>STB500</w:t>
            </w:r>
            <w:r w:rsidR="003E3948" w:rsidRPr="00EF3A4C">
              <w:rPr>
                <w:rFonts w:asciiTheme="minorBidi" w:hAnsiTheme="minorBidi"/>
                <w:sz w:val="28"/>
                <w:szCs w:val="28"/>
                <w:lang w:val="en-SG"/>
              </w:rPr>
              <w:t xml:space="preserve"> </w:t>
            </w:r>
            <w:r w:rsidRPr="00EF3A4C">
              <w:rPr>
                <w:rFonts w:asciiTheme="minorBidi" w:hAnsiTheme="minorBidi"/>
                <w:sz w:val="28"/>
                <w:szCs w:val="28"/>
                <w:cs/>
                <w:lang w:val="en-SG" w:bidi="th-TH"/>
              </w:rPr>
              <w:t xml:space="preserve">เมื่อจองธีมแพ็คเกจ </w:t>
            </w:r>
            <w:r w:rsidR="00BB1C81" w:rsidRPr="00EF3A4C">
              <w:rPr>
                <w:rFonts w:asciiTheme="minorBidi" w:hAnsiTheme="minorBidi"/>
                <w:sz w:val="28"/>
                <w:szCs w:val="28"/>
                <w:lang w:val="en-SG"/>
              </w:rPr>
              <w:t>“</w:t>
            </w:r>
            <w:r w:rsidR="003E3948" w:rsidRPr="00EF3A4C">
              <w:rPr>
                <w:rFonts w:asciiTheme="minorBidi" w:hAnsiTheme="minorBidi"/>
                <w:sz w:val="28"/>
                <w:szCs w:val="28"/>
                <w:lang w:val="en-SG"/>
              </w:rPr>
              <w:t>Singapore Unlimited</w:t>
            </w:r>
            <w:r w:rsidR="00BB1C81" w:rsidRPr="00EF3A4C">
              <w:rPr>
                <w:rFonts w:asciiTheme="minorBidi" w:hAnsiTheme="minorBidi"/>
                <w:sz w:val="28"/>
                <w:szCs w:val="28"/>
                <w:lang w:val="en-SG"/>
              </w:rPr>
              <w:t>”</w:t>
            </w:r>
            <w:r w:rsidR="003E3948" w:rsidRPr="00EF3A4C">
              <w:rPr>
                <w:rFonts w:asciiTheme="minorBidi" w:hAnsiTheme="minorBidi"/>
                <w:sz w:val="28"/>
                <w:szCs w:val="28"/>
                <w:lang w:val="en-SG"/>
              </w:rPr>
              <w:t xml:space="preserve"> </w:t>
            </w:r>
          </w:p>
          <w:p w:rsidR="003E3948" w:rsidRPr="00EF3A4C" w:rsidRDefault="003E3948" w:rsidP="003E3948">
            <w:pPr>
              <w:rPr>
                <w:rFonts w:asciiTheme="minorBidi" w:hAnsiTheme="minorBidi"/>
                <w:sz w:val="28"/>
                <w:szCs w:val="28"/>
                <w:lang w:val="en-SG" w:bidi="th-TH"/>
              </w:rPr>
            </w:pP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2"/>
            </w:tblGrid>
            <w:tr w:rsidR="00F938AC" w:rsidRPr="00EF3A4C" w:rsidTr="00AF6D5A">
              <w:trPr>
                <w:tblCellSpacing w:w="0" w:type="dxa"/>
              </w:trPr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3E3948" w:rsidRPr="00EF3A4C" w:rsidRDefault="00EF3A4C" w:rsidP="0040384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inorBidi" w:eastAsia="Times New Roman" w:hAnsiTheme="minorBidi" w:cstheme="minorBidi"/>
                      <w:b/>
                      <w:bCs/>
                      <w:sz w:val="28"/>
                      <w:szCs w:val="28"/>
                    </w:rPr>
                  </w:pPr>
                  <w:hyperlink r:id="rId6" w:history="1">
                    <w:r w:rsidR="00403848" w:rsidRPr="00EF3A4C">
                      <w:rPr>
                        <w:rFonts w:asciiTheme="minorBidi" w:eastAsia="Times New Roman" w:hAnsiTheme="minorBidi" w:cstheme="minorBidi"/>
                        <w:b/>
                        <w:bCs/>
                        <w:sz w:val="28"/>
                        <w:szCs w:val="28"/>
                        <w:u w:val="single"/>
                        <w:cs/>
                      </w:rPr>
                      <w:t>ไลฟ์สไตล์</w:t>
                    </w:r>
                    <w:r w:rsidR="00403848" w:rsidRPr="00EF3A4C">
                      <w:rPr>
                        <w:rFonts w:asciiTheme="minorBidi" w:eastAsia="Times New Roman" w:hAnsiTheme="minorBidi" w:cstheme="minorBidi"/>
                        <w:b/>
                        <w:bCs/>
                        <w:sz w:val="28"/>
                        <w:szCs w:val="28"/>
                        <w:u w:val="single"/>
                      </w:rPr>
                      <w:t>/</w:t>
                    </w:r>
                    <w:r w:rsidR="00403848" w:rsidRPr="00EF3A4C">
                      <w:rPr>
                        <w:rFonts w:asciiTheme="minorBidi" w:eastAsia="Times New Roman" w:hAnsiTheme="minorBidi" w:cstheme="minorBidi"/>
                        <w:b/>
                        <w:bCs/>
                        <w:sz w:val="28"/>
                        <w:szCs w:val="28"/>
                        <w:u w:val="single"/>
                        <w:cs/>
                      </w:rPr>
                      <w:t>สถานที่ท่องเที่ยวที่น่าสนใจ</w:t>
                    </w:r>
                  </w:hyperlink>
                </w:p>
              </w:tc>
            </w:tr>
          </w:tbl>
          <w:p w:rsidR="00F938AC" w:rsidRPr="00EF3A4C" w:rsidRDefault="00F938AC" w:rsidP="003E3948">
            <w:pPr>
              <w:rPr>
                <w:rFonts w:asciiTheme="minorBidi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เติมเต็มความต้องการผ่านประสาทสัมผัสของคุณด้วยแพ็คเกจหลากตัวเลือก</w:t>
            </w:r>
          </w:p>
          <w:p w:rsidR="005065AE" w:rsidRPr="00EF3A4C" w:rsidRDefault="005065AE" w:rsidP="003E3948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Air Package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เริ่มต้น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 </w:t>
            </w: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13,496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 xml:space="preserve">บาท ต่อท่าน </w:t>
            </w:r>
          </w:p>
          <w:p w:rsidR="005065AE" w:rsidRPr="00EF3A4C" w:rsidRDefault="005065AE" w:rsidP="003E3948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Land Package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เริ่มต้น</w:t>
            </w: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 S$207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ต่อท่าน</w:t>
            </w:r>
          </w:p>
          <w:p w:rsidR="005065AE" w:rsidRPr="00EF3A4C" w:rsidRDefault="005065AE" w:rsidP="003E3948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</w:p>
          <w:tbl>
            <w:tblPr>
              <w:tblW w:w="4038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9"/>
            </w:tblGrid>
            <w:tr w:rsidR="00F938AC" w:rsidRPr="00EF3A4C" w:rsidTr="005065AE">
              <w:trPr>
                <w:tblCellSpacing w:w="0" w:type="dxa"/>
              </w:trPr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3E3948" w:rsidRPr="00EF3A4C" w:rsidRDefault="00EF3A4C" w:rsidP="00F938AC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inorBidi" w:eastAsia="Times New Roman" w:hAnsiTheme="minorBidi" w:cstheme="minorBidi"/>
                      <w:b/>
                      <w:bCs/>
                      <w:sz w:val="28"/>
                      <w:szCs w:val="28"/>
                    </w:rPr>
                  </w:pPr>
                  <w:hyperlink r:id="rId7" w:history="1">
                    <w:r w:rsidR="00F938AC" w:rsidRPr="00EF3A4C">
                      <w:rPr>
                        <w:rFonts w:asciiTheme="minorBidi" w:eastAsia="Times New Roman" w:hAnsiTheme="minorBidi" w:cstheme="minorBidi"/>
                        <w:b/>
                        <w:bCs/>
                        <w:sz w:val="28"/>
                        <w:szCs w:val="28"/>
                        <w:u w:val="single"/>
                        <w:cs/>
                      </w:rPr>
                      <w:t>วัฒนธรรม</w:t>
                    </w:r>
                  </w:hyperlink>
                </w:p>
              </w:tc>
            </w:tr>
          </w:tbl>
          <w:p w:rsidR="00F938AC" w:rsidRPr="00EF3A4C" w:rsidRDefault="00F938AC" w:rsidP="005065AE">
            <w:pPr>
              <w:rPr>
                <w:rFonts w:asciiTheme="minorBidi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ค้นพบมุมมองที่แตกต่างของสิงคโปร์ ผ่านวัฒนธรรมที่หลากหลาย</w:t>
            </w:r>
          </w:p>
          <w:p w:rsidR="005065AE" w:rsidRPr="00EF3A4C" w:rsidRDefault="005065AE" w:rsidP="005065AE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Air Package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 xml:space="preserve">เริ่มต้น </w:t>
            </w: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10,438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บาท ต่อท่าน</w:t>
            </w:r>
          </w:p>
          <w:p w:rsidR="005065AE" w:rsidRPr="00EF3A4C" w:rsidRDefault="005065AE" w:rsidP="005065AE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Land Package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เริ่มต้น</w:t>
            </w: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 S$130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ต่อท่าน</w:t>
            </w:r>
          </w:p>
          <w:p w:rsidR="005065AE" w:rsidRPr="00EF3A4C" w:rsidRDefault="005065AE" w:rsidP="003E3948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</w:p>
          <w:tbl>
            <w:tblPr>
              <w:tblW w:w="1217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0"/>
              <w:gridCol w:w="3117"/>
              <w:gridCol w:w="3117"/>
            </w:tblGrid>
            <w:tr w:rsidR="00F938AC" w:rsidRPr="00EF3A4C" w:rsidTr="00F938AC">
              <w:trPr>
                <w:gridAfter w:val="1"/>
                <w:wAfter w:w="1280" w:type="pct"/>
                <w:tblCellSpacing w:w="0" w:type="dxa"/>
              </w:trPr>
              <w:tc>
                <w:tcPr>
                  <w:tcW w:w="3720" w:type="pct"/>
                  <w:gridSpan w:val="2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3E3948" w:rsidRPr="00EF3A4C" w:rsidRDefault="00F938AC" w:rsidP="00AF6D5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inorBidi" w:eastAsia="Times New Roman" w:hAnsiTheme="minorBidi" w:cstheme="minorBid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F3A4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u w:val="single"/>
                      <w:cs/>
                    </w:rPr>
                    <w:t>ชิลแล็กซ์ (</w:t>
                  </w:r>
                  <w:hyperlink r:id="rId8" w:history="1">
                    <w:r w:rsidR="003E3948" w:rsidRPr="00EF3A4C">
                      <w:rPr>
                        <w:rFonts w:asciiTheme="minorBidi" w:eastAsia="Times New Roman" w:hAnsiTheme="minorBidi" w:cstheme="minorBidi"/>
                        <w:b/>
                        <w:bCs/>
                        <w:sz w:val="28"/>
                        <w:szCs w:val="28"/>
                        <w:u w:val="single"/>
                      </w:rPr>
                      <w:t>Chillax</w:t>
                    </w:r>
                  </w:hyperlink>
                  <w:r w:rsidRPr="00EF3A4C">
                    <w:rPr>
                      <w:rFonts w:asciiTheme="minorBidi" w:eastAsia="Times New Roman" w:hAnsiTheme="minorBidi" w:cstheme="minorBidi"/>
                      <w:b/>
                      <w:bCs/>
                      <w:sz w:val="28"/>
                      <w:szCs w:val="28"/>
                      <w:u w:val="single"/>
                      <w:cs/>
                    </w:rPr>
                    <w:t>)</w:t>
                  </w:r>
                </w:p>
              </w:tc>
            </w:tr>
            <w:tr w:rsidR="00F938AC" w:rsidRPr="00EF3A4C" w:rsidTr="00F938AC">
              <w:trPr>
                <w:tblCellSpacing w:w="0" w:type="dxa"/>
              </w:trPr>
              <w:tc>
                <w:tcPr>
                  <w:tcW w:w="2440" w:type="pct"/>
                  <w:hideMark/>
                </w:tcPr>
                <w:p w:rsidR="00F938AC" w:rsidRPr="00EF3A4C" w:rsidRDefault="00F938AC" w:rsidP="00F938AC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  <w:szCs w:val="28"/>
                      <w:lang w:bidi="th-TH"/>
                    </w:rPr>
                  </w:pPr>
                  <w:r w:rsidRPr="00EF3A4C">
                    <w:rPr>
                      <w:rFonts w:asciiTheme="minorBidi" w:eastAsia="Times New Roman" w:hAnsiTheme="minorBidi"/>
                      <w:sz w:val="28"/>
                      <w:szCs w:val="28"/>
                      <w:cs/>
                      <w:lang w:bidi="th-TH"/>
                    </w:rPr>
                    <w:t>ทางเลือกที่ไม่มีวันสิ้นสุด สำหรับสไตล์ง่ายๆ สบายๆ เช่นคุณ</w:t>
                  </w:r>
                </w:p>
              </w:tc>
              <w:tc>
                <w:tcPr>
                  <w:tcW w:w="2560" w:type="pct"/>
                  <w:gridSpan w:val="2"/>
                  <w:hideMark/>
                </w:tcPr>
                <w:p w:rsidR="00F938AC" w:rsidRPr="00EF3A4C" w:rsidRDefault="00F938AC" w:rsidP="00F938AC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  <w:szCs w:val="28"/>
                      <w:lang w:bidi="th-TH"/>
                    </w:rPr>
                  </w:pPr>
                </w:p>
              </w:tc>
            </w:tr>
          </w:tbl>
          <w:p w:rsidR="005065AE" w:rsidRPr="00EF3A4C" w:rsidRDefault="005065AE" w:rsidP="005065AE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Air Package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 xml:space="preserve">เริ่มต้น </w:t>
            </w: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10,230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บาท ต่อท่าน</w:t>
            </w:r>
          </w:p>
          <w:p w:rsidR="005065AE" w:rsidRPr="00EF3A4C" w:rsidRDefault="005065AE" w:rsidP="005065AE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Land Package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 xml:space="preserve">เริ่มต้น </w:t>
            </w: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S$90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ต่อท่าน</w:t>
            </w:r>
          </w:p>
          <w:p w:rsidR="005065AE" w:rsidRPr="00EF3A4C" w:rsidRDefault="005065AE" w:rsidP="003E3948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</w:p>
          <w:tbl>
            <w:tblPr>
              <w:tblW w:w="4038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9"/>
            </w:tblGrid>
            <w:tr w:rsidR="00F938AC" w:rsidRPr="00EF3A4C" w:rsidTr="005065AE">
              <w:trPr>
                <w:tblCellSpacing w:w="0" w:type="dxa"/>
              </w:trPr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3E3948" w:rsidRPr="00EF3A4C" w:rsidRDefault="00EF3A4C" w:rsidP="00F938AC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inorBidi" w:eastAsia="Times New Roman" w:hAnsiTheme="minorBidi" w:cstheme="minorBidi"/>
                      <w:b/>
                      <w:bCs/>
                      <w:sz w:val="28"/>
                      <w:szCs w:val="28"/>
                    </w:rPr>
                  </w:pPr>
                  <w:hyperlink r:id="rId9" w:history="1">
                    <w:r w:rsidR="00F938AC" w:rsidRPr="00EF3A4C">
                      <w:rPr>
                        <w:rFonts w:asciiTheme="minorBidi" w:eastAsia="Times New Roman" w:hAnsiTheme="minorBidi" w:cstheme="minorBidi"/>
                        <w:b/>
                        <w:bCs/>
                        <w:sz w:val="28"/>
                        <w:szCs w:val="28"/>
                        <w:u w:val="single"/>
                        <w:cs/>
                      </w:rPr>
                      <w:t>ผจญภัย</w:t>
                    </w:r>
                  </w:hyperlink>
                </w:p>
              </w:tc>
            </w:tr>
          </w:tbl>
          <w:p w:rsidR="00F938AC" w:rsidRPr="00EF3A4C" w:rsidRDefault="00F938AC" w:rsidP="005065AE">
            <w:pPr>
              <w:rPr>
                <w:rFonts w:asciiTheme="minorBidi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กระตุ้นต่อมอะดรีนาลีนให้สูบฉีดไปกับวันหยุดที่เต็มไปด้วยการผจญภัย</w:t>
            </w:r>
          </w:p>
          <w:p w:rsidR="005065AE" w:rsidRPr="00EF3A4C" w:rsidRDefault="005065AE" w:rsidP="005065AE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Air Package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 xml:space="preserve">เริ่มต้น </w:t>
            </w: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13,983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บาท ต่อท่าน</w:t>
            </w:r>
          </w:p>
          <w:p w:rsidR="005065AE" w:rsidRPr="00EF3A4C" w:rsidRDefault="005065AE" w:rsidP="005065AE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Land Package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เริ่มต้น</w:t>
            </w: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 S$174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ต่อท่าน</w:t>
            </w:r>
          </w:p>
          <w:p w:rsidR="005065AE" w:rsidRPr="00EF3A4C" w:rsidRDefault="005065AE" w:rsidP="003E3948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</w:p>
          <w:tbl>
            <w:tblPr>
              <w:tblW w:w="4038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9"/>
            </w:tblGrid>
            <w:tr w:rsidR="003E3948" w:rsidRPr="00EF3A4C" w:rsidTr="005065AE">
              <w:trPr>
                <w:tblCellSpacing w:w="0" w:type="dxa"/>
              </w:trPr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3E3948" w:rsidRPr="00EF3A4C" w:rsidRDefault="00AC6E3B" w:rsidP="00AC6E3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inorBidi" w:eastAsia="Times New Roman" w:hAnsiTheme="minorBidi" w:cstheme="minorBid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F3A4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u w:val="single"/>
                      <w:cs/>
                    </w:rPr>
                    <w:t>ครอบครัว</w:t>
                  </w:r>
                  <w:hyperlink r:id="rId10" w:history="1"/>
                </w:p>
              </w:tc>
            </w:tr>
          </w:tbl>
          <w:p w:rsidR="003E3948" w:rsidRPr="00EF3A4C" w:rsidRDefault="003E3948" w:rsidP="003E3948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>Experience the Singapore fun with your whole family.</w:t>
            </w:r>
          </w:p>
          <w:p w:rsidR="005065AE" w:rsidRPr="00EF3A4C" w:rsidRDefault="005065AE" w:rsidP="005065AE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Air Package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 xml:space="preserve">เริ่มต้น </w:t>
            </w: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11,124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บาท ต่อท่าน</w:t>
            </w:r>
          </w:p>
          <w:p w:rsidR="005065AE" w:rsidRPr="00EF3A4C" w:rsidRDefault="005065AE" w:rsidP="005065AE">
            <w:pPr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Land Package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เริ่มต้น</w:t>
            </w:r>
            <w:r w:rsidRPr="00EF3A4C">
              <w:rPr>
                <w:rFonts w:asciiTheme="minorBidi" w:eastAsia="Times New Roman" w:hAnsiTheme="minorBidi"/>
                <w:sz w:val="28"/>
                <w:szCs w:val="28"/>
                <w:lang w:bidi="th-TH"/>
              </w:rPr>
              <w:t xml:space="preserve"> S$164 </w:t>
            </w:r>
            <w:r w:rsidR="00CA052F"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ต่อท่าน</w:t>
            </w:r>
          </w:p>
          <w:p w:rsidR="003E3948" w:rsidRPr="00EF3A4C" w:rsidRDefault="003E3948" w:rsidP="003E3948">
            <w:pPr>
              <w:ind w:left="360"/>
              <w:rPr>
                <w:rFonts w:asciiTheme="minorBidi" w:eastAsia="Times New Roman" w:hAnsiTheme="minorBidi"/>
                <w:sz w:val="28"/>
                <w:szCs w:val="28"/>
                <w:lang w:bidi="th-TH"/>
              </w:rPr>
            </w:pPr>
          </w:p>
          <w:p w:rsidR="003E3948" w:rsidRPr="00EF3A4C" w:rsidRDefault="004B2DFC" w:rsidP="006C01E3">
            <w:pPr>
              <w:rPr>
                <w:rFonts w:asciiTheme="minorBidi" w:hAnsiTheme="minorBidi"/>
                <w:sz w:val="28"/>
                <w:szCs w:val="28"/>
              </w:rPr>
            </w:pPr>
            <w:r w:rsidRPr="00EF3A4C">
              <w:rPr>
                <w:rFonts w:asciiTheme="minorBidi" w:eastAsia="Times New Roman" w:hAnsiTheme="minorBidi"/>
                <w:sz w:val="28"/>
                <w:szCs w:val="28"/>
                <w:cs/>
                <w:lang w:bidi="th-TH"/>
              </w:rPr>
              <w:t>รายละเอียดเพิ่มเติม เช้าชมที่</w:t>
            </w:r>
            <w:hyperlink r:id="rId11" w:history="1">
              <w:r w:rsidRPr="00EF3A4C">
                <w:rPr>
                  <w:rStyle w:val="Hyperlink"/>
                  <w:rFonts w:asciiTheme="minorBidi" w:hAnsiTheme="minorBidi"/>
                  <w:b/>
                  <w:bCs/>
                  <w:color w:val="auto"/>
                  <w:sz w:val="28"/>
                  <w:szCs w:val="28"/>
                  <w:u w:val="none"/>
                  <w:cs/>
                  <w:lang w:bidi="th-TH"/>
                </w:rPr>
                <w:t xml:space="preserve"> </w:t>
              </w:r>
              <w:r w:rsidR="003E3948" w:rsidRPr="00EF3A4C">
                <w:rPr>
                  <w:rStyle w:val="Hyperlink"/>
                  <w:rFonts w:asciiTheme="minorBidi" w:hAnsiTheme="minorBidi"/>
                  <w:b/>
                  <w:bCs/>
                  <w:color w:val="auto"/>
                  <w:sz w:val="28"/>
                  <w:szCs w:val="28"/>
                  <w:u w:val="none"/>
                </w:rPr>
                <w:t>www.asiatravel.com/sin-unlimited/th/</w:t>
              </w:r>
            </w:hyperlink>
            <w:r w:rsidR="003E3948" w:rsidRPr="00EF3A4C">
              <w:rPr>
                <w:rFonts w:asciiTheme="minorBidi" w:hAnsiTheme="minorBidi"/>
                <w:sz w:val="28"/>
                <w:szCs w:val="28"/>
              </w:rPr>
              <w:t xml:space="preserve"> </w:t>
            </w:r>
          </w:p>
          <w:p w:rsidR="003E3948" w:rsidRPr="00EF3A4C" w:rsidRDefault="003E3948" w:rsidP="00F31D54">
            <w:pPr>
              <w:rPr>
                <w:rFonts w:asciiTheme="minorBidi" w:hAnsiTheme="minorBidi"/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</w:tr>
    </w:tbl>
    <w:p w:rsidR="00F31D54" w:rsidRPr="00EF3A4C" w:rsidRDefault="00F31D54" w:rsidP="00F31D54">
      <w:pPr>
        <w:rPr>
          <w:rFonts w:asciiTheme="minorBidi" w:hAnsiTheme="minorBidi"/>
          <w:b/>
          <w:bCs/>
          <w:sz w:val="28"/>
          <w:szCs w:val="28"/>
          <w:highlight w:val="yellow"/>
          <w:u w:val="single"/>
        </w:rPr>
      </w:pPr>
    </w:p>
    <w:p w:rsidR="002D0B13" w:rsidRPr="00EF3A4C" w:rsidRDefault="002D0B13" w:rsidP="00F31D54">
      <w:pPr>
        <w:rPr>
          <w:rFonts w:asciiTheme="minorBidi" w:hAnsiTheme="minorBidi"/>
          <w:b/>
          <w:bCs/>
          <w:sz w:val="28"/>
          <w:szCs w:val="28"/>
          <w:highlight w:val="yellow"/>
          <w:u w:val="single"/>
        </w:rPr>
      </w:pPr>
    </w:p>
    <w:p w:rsidR="002D0B13" w:rsidRPr="00EF3A4C" w:rsidRDefault="002D0B13" w:rsidP="00F31D54">
      <w:pPr>
        <w:rPr>
          <w:rFonts w:asciiTheme="minorBidi" w:hAnsiTheme="minorBidi"/>
          <w:b/>
          <w:bCs/>
          <w:sz w:val="28"/>
          <w:szCs w:val="28"/>
          <w:highlight w:val="yellow"/>
          <w:u w:val="single"/>
        </w:rPr>
      </w:pPr>
    </w:p>
    <w:p w:rsidR="002D0B13" w:rsidRPr="00EF3A4C" w:rsidRDefault="002D0B13" w:rsidP="00F31D54">
      <w:pPr>
        <w:rPr>
          <w:rFonts w:asciiTheme="minorBidi" w:hAnsiTheme="minorBidi"/>
          <w:b/>
          <w:bCs/>
          <w:sz w:val="28"/>
          <w:szCs w:val="28"/>
          <w:highlight w:val="yellow"/>
          <w:u w:val="single"/>
        </w:rPr>
      </w:pPr>
    </w:p>
    <w:p w:rsidR="002D0B13" w:rsidRPr="00EF3A4C" w:rsidRDefault="002D0B13" w:rsidP="00F31D54">
      <w:pPr>
        <w:rPr>
          <w:rFonts w:asciiTheme="minorBidi" w:hAnsiTheme="minorBidi"/>
          <w:b/>
          <w:bCs/>
          <w:sz w:val="28"/>
          <w:szCs w:val="28"/>
          <w:highlight w:val="yellow"/>
          <w:u w:val="single"/>
        </w:rPr>
      </w:pPr>
    </w:p>
    <w:p w:rsidR="002D0B13" w:rsidRPr="00EF3A4C" w:rsidRDefault="002D0B13" w:rsidP="002D0B13">
      <w:pPr>
        <w:jc w:val="right"/>
        <w:rPr>
          <w:rFonts w:asciiTheme="minorBidi" w:hAnsiTheme="minorBidi"/>
          <w:b/>
          <w:bCs/>
          <w:sz w:val="28"/>
          <w:szCs w:val="28"/>
          <w:highlight w:val="yellow"/>
          <w:u w:val="single"/>
        </w:rPr>
      </w:pPr>
      <w:r w:rsidRPr="00EF3A4C">
        <w:rPr>
          <w:rFonts w:asciiTheme="minorBidi" w:hAnsiTheme="minorBidi"/>
          <w:b/>
          <w:bCs/>
          <w:noProof/>
          <w:sz w:val="28"/>
          <w:szCs w:val="28"/>
          <w:lang w:bidi="th-TH"/>
        </w:rPr>
        <w:drawing>
          <wp:inline distT="0" distB="0" distL="0" distR="0" wp14:anchorId="382B230E" wp14:editId="69ECAA72">
            <wp:extent cx="966158" cy="924514"/>
            <wp:effectExtent l="0" t="0" r="571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/>
                  </pic:blipFill>
                  <pic:spPr bwMode="auto">
                    <a:xfrm>
                      <a:off x="0" y="0"/>
                      <a:ext cx="962808" cy="92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0B13" w:rsidRPr="00EF3A4C" w:rsidSect="002D7B52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066E"/>
    <w:multiLevelType w:val="hybridMultilevel"/>
    <w:tmpl w:val="A9F4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B6AC5"/>
    <w:multiLevelType w:val="hybridMultilevel"/>
    <w:tmpl w:val="AC389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802A9"/>
    <w:multiLevelType w:val="hybridMultilevel"/>
    <w:tmpl w:val="67CA1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476062"/>
    <w:multiLevelType w:val="hybridMultilevel"/>
    <w:tmpl w:val="B17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D6764"/>
    <w:multiLevelType w:val="hybridMultilevel"/>
    <w:tmpl w:val="872072D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20220"/>
    <w:multiLevelType w:val="hybridMultilevel"/>
    <w:tmpl w:val="7162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C6DF3"/>
    <w:multiLevelType w:val="hybridMultilevel"/>
    <w:tmpl w:val="BB30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E3C9E"/>
    <w:multiLevelType w:val="hybridMultilevel"/>
    <w:tmpl w:val="8E50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47263D"/>
    <w:multiLevelType w:val="hybridMultilevel"/>
    <w:tmpl w:val="22D0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63156"/>
    <w:multiLevelType w:val="hybridMultilevel"/>
    <w:tmpl w:val="BE6CD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0B2B33"/>
    <w:multiLevelType w:val="hybridMultilevel"/>
    <w:tmpl w:val="96D604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C72A94"/>
    <w:multiLevelType w:val="hybridMultilevel"/>
    <w:tmpl w:val="9974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DA"/>
    <w:rsid w:val="00010041"/>
    <w:rsid w:val="000320DB"/>
    <w:rsid w:val="00036649"/>
    <w:rsid w:val="000454A2"/>
    <w:rsid w:val="0004789C"/>
    <w:rsid w:val="000A243C"/>
    <w:rsid w:val="000D618A"/>
    <w:rsid w:val="000E5236"/>
    <w:rsid w:val="001C37CE"/>
    <w:rsid w:val="002A1AF2"/>
    <w:rsid w:val="002A532E"/>
    <w:rsid w:val="002D0B13"/>
    <w:rsid w:val="002D0E18"/>
    <w:rsid w:val="002D1A18"/>
    <w:rsid w:val="002D7B52"/>
    <w:rsid w:val="00306D3D"/>
    <w:rsid w:val="003E3948"/>
    <w:rsid w:val="00403848"/>
    <w:rsid w:val="00435329"/>
    <w:rsid w:val="004761D9"/>
    <w:rsid w:val="00480C99"/>
    <w:rsid w:val="004B2DFC"/>
    <w:rsid w:val="004F0F8E"/>
    <w:rsid w:val="005065AE"/>
    <w:rsid w:val="00511986"/>
    <w:rsid w:val="00541EDA"/>
    <w:rsid w:val="0060394B"/>
    <w:rsid w:val="00696404"/>
    <w:rsid w:val="006C01E3"/>
    <w:rsid w:val="006E4C6D"/>
    <w:rsid w:val="0074601E"/>
    <w:rsid w:val="00750DC6"/>
    <w:rsid w:val="0075515E"/>
    <w:rsid w:val="007C16F5"/>
    <w:rsid w:val="00872BA2"/>
    <w:rsid w:val="008C23BE"/>
    <w:rsid w:val="009202C4"/>
    <w:rsid w:val="009D1D95"/>
    <w:rsid w:val="00A8735F"/>
    <w:rsid w:val="00AA7EDB"/>
    <w:rsid w:val="00AB5D02"/>
    <w:rsid w:val="00AC6E3B"/>
    <w:rsid w:val="00B679BB"/>
    <w:rsid w:val="00BA39AA"/>
    <w:rsid w:val="00BB1C81"/>
    <w:rsid w:val="00BB3EE9"/>
    <w:rsid w:val="00BC1CF1"/>
    <w:rsid w:val="00C124CA"/>
    <w:rsid w:val="00C5094F"/>
    <w:rsid w:val="00C5417D"/>
    <w:rsid w:val="00CA052F"/>
    <w:rsid w:val="00CA0C4C"/>
    <w:rsid w:val="00CA1504"/>
    <w:rsid w:val="00CC0C29"/>
    <w:rsid w:val="00CD4A82"/>
    <w:rsid w:val="00CF7552"/>
    <w:rsid w:val="00D07372"/>
    <w:rsid w:val="00D277B4"/>
    <w:rsid w:val="00D4629F"/>
    <w:rsid w:val="00DC7414"/>
    <w:rsid w:val="00DD1DF2"/>
    <w:rsid w:val="00DF7713"/>
    <w:rsid w:val="00E04008"/>
    <w:rsid w:val="00EE0B84"/>
    <w:rsid w:val="00EF3A4C"/>
    <w:rsid w:val="00F2127B"/>
    <w:rsid w:val="00F31D54"/>
    <w:rsid w:val="00F47888"/>
    <w:rsid w:val="00F9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DA"/>
    <w:pPr>
      <w:spacing w:after="0" w:line="240" w:lineRule="auto"/>
      <w:ind w:left="720"/>
    </w:pPr>
    <w:rPr>
      <w:rFonts w:ascii="Calibri" w:hAnsi="Calibri" w:cs="Times New Roman"/>
      <w:lang w:bidi="th-TH"/>
    </w:rPr>
  </w:style>
  <w:style w:type="character" w:styleId="Hyperlink">
    <w:name w:val="Hyperlink"/>
    <w:basedOn w:val="DefaultParagraphFont"/>
    <w:uiPriority w:val="99"/>
    <w:unhideWhenUsed/>
    <w:rsid w:val="000100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0F8E"/>
    <w:rPr>
      <w:color w:val="800080" w:themeColor="followedHyperlink"/>
      <w:u w:val="single"/>
    </w:rPr>
  </w:style>
  <w:style w:type="character" w:customStyle="1" w:styleId="fc41">
    <w:name w:val="fc41"/>
    <w:basedOn w:val="DefaultParagraphFont"/>
    <w:rsid w:val="00E04008"/>
    <w:rPr>
      <w:color w:val="009999"/>
    </w:rPr>
  </w:style>
  <w:style w:type="character" w:customStyle="1" w:styleId="ft31">
    <w:name w:val="ft31"/>
    <w:basedOn w:val="DefaultParagraphFont"/>
    <w:rsid w:val="00E04008"/>
    <w:rPr>
      <w:b/>
      <w:bCs/>
      <w:sz w:val="20"/>
      <w:szCs w:val="20"/>
    </w:rPr>
  </w:style>
  <w:style w:type="character" w:customStyle="1" w:styleId="ft71">
    <w:name w:val="ft71"/>
    <w:basedOn w:val="DefaultParagraphFont"/>
    <w:rsid w:val="00E04008"/>
    <w:rPr>
      <w:b/>
      <w:bCs/>
      <w:sz w:val="30"/>
      <w:szCs w:val="30"/>
    </w:rPr>
  </w:style>
  <w:style w:type="table" w:styleId="TableGrid">
    <w:name w:val="Table Grid"/>
    <w:basedOn w:val="TableNormal"/>
    <w:uiPriority w:val="59"/>
    <w:rsid w:val="00F31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DA"/>
    <w:pPr>
      <w:spacing w:after="0" w:line="240" w:lineRule="auto"/>
      <w:ind w:left="720"/>
    </w:pPr>
    <w:rPr>
      <w:rFonts w:ascii="Calibri" w:hAnsi="Calibri" w:cs="Times New Roman"/>
      <w:lang w:bidi="th-TH"/>
    </w:rPr>
  </w:style>
  <w:style w:type="character" w:styleId="Hyperlink">
    <w:name w:val="Hyperlink"/>
    <w:basedOn w:val="DefaultParagraphFont"/>
    <w:uiPriority w:val="99"/>
    <w:unhideWhenUsed/>
    <w:rsid w:val="000100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0F8E"/>
    <w:rPr>
      <w:color w:val="800080" w:themeColor="followedHyperlink"/>
      <w:u w:val="single"/>
    </w:rPr>
  </w:style>
  <w:style w:type="character" w:customStyle="1" w:styleId="fc41">
    <w:name w:val="fc41"/>
    <w:basedOn w:val="DefaultParagraphFont"/>
    <w:rsid w:val="00E04008"/>
    <w:rPr>
      <w:color w:val="009999"/>
    </w:rPr>
  </w:style>
  <w:style w:type="character" w:customStyle="1" w:styleId="ft31">
    <w:name w:val="ft31"/>
    <w:basedOn w:val="DefaultParagraphFont"/>
    <w:rsid w:val="00E04008"/>
    <w:rPr>
      <w:b/>
      <w:bCs/>
      <w:sz w:val="20"/>
      <w:szCs w:val="20"/>
    </w:rPr>
  </w:style>
  <w:style w:type="character" w:customStyle="1" w:styleId="ft71">
    <w:name w:val="ft71"/>
    <w:basedOn w:val="DefaultParagraphFont"/>
    <w:rsid w:val="00E04008"/>
    <w:rPr>
      <w:b/>
      <w:bCs/>
      <w:sz w:val="30"/>
      <w:szCs w:val="30"/>
    </w:rPr>
  </w:style>
  <w:style w:type="table" w:styleId="TableGrid">
    <w:name w:val="Table Grid"/>
    <w:basedOn w:val="TableNormal"/>
    <w:uiPriority w:val="59"/>
    <w:rsid w:val="00F31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asiatravel.com/PgLand.CMS.aspx?p=/sin-unlimited/chillax-package.html&amp;trck=stb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ook.asiatravel.com/PgLand.CMS.aspx?p=/sin-unlimited/culture-package.html&amp;trck=stb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.asiatravel.com/PgLand.CMS.aspx?p=/sin-unlimited/lifestyle-package.html&amp;trck=stb" TargetMode="External"/><Relationship Id="rId11" Type="http://schemas.openxmlformats.org/officeDocument/2006/relationships/hyperlink" Target="http://www.asiatravel.com/sin-unlimited/t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ook.asiatravel.com/PgLand.CMS.aspx?p=/sin-unlimited/family-package.html&amp;trck=st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asiatravel.com/PgLand.CMS.aspx?p=/sin-unlimited/adventures-package.html&amp;trck=st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Jinatta</dc:creator>
  <cp:lastModifiedBy>Sindhavajiva, Athidet</cp:lastModifiedBy>
  <cp:revision>23</cp:revision>
  <cp:lastPrinted>2014-02-18T05:56:00Z</cp:lastPrinted>
  <dcterms:created xsi:type="dcterms:W3CDTF">2014-02-17T06:14:00Z</dcterms:created>
  <dcterms:modified xsi:type="dcterms:W3CDTF">2014-02-19T01:57:00Z</dcterms:modified>
</cp:coreProperties>
</file>