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63" w:rsidRDefault="00403863" w:rsidP="003B7487">
      <w:pPr>
        <w:pStyle w:val="NoSpacing"/>
        <w:rPr>
          <w:b/>
          <w:bCs/>
          <w:sz w:val="28"/>
          <w:szCs w:val="36"/>
        </w:rPr>
      </w:pPr>
    </w:p>
    <w:p w:rsidR="002F051F" w:rsidRDefault="002F051F" w:rsidP="003B7487">
      <w:pPr>
        <w:pStyle w:val="NoSpacing"/>
        <w:rPr>
          <w:b/>
          <w:bCs/>
          <w:sz w:val="28"/>
          <w:szCs w:val="36"/>
        </w:rPr>
      </w:pPr>
    </w:p>
    <w:p w:rsidR="002F051F" w:rsidRDefault="002F051F" w:rsidP="003B7487">
      <w:pPr>
        <w:pStyle w:val="NoSpacing"/>
        <w:rPr>
          <w:b/>
          <w:bCs/>
          <w:sz w:val="28"/>
          <w:szCs w:val="36"/>
        </w:rPr>
      </w:pPr>
    </w:p>
    <w:p w:rsidR="002F051F" w:rsidRDefault="002F051F" w:rsidP="003B7487">
      <w:pPr>
        <w:pStyle w:val="NoSpacing"/>
        <w:rPr>
          <w:b/>
          <w:bCs/>
          <w:sz w:val="28"/>
          <w:szCs w:val="36"/>
        </w:rPr>
      </w:pPr>
    </w:p>
    <w:p w:rsidR="002F051F" w:rsidRDefault="002F051F" w:rsidP="003B7487">
      <w:pPr>
        <w:pStyle w:val="NoSpacing"/>
        <w:rPr>
          <w:b/>
          <w:bCs/>
          <w:sz w:val="28"/>
          <w:szCs w:val="36"/>
        </w:rPr>
      </w:pPr>
    </w:p>
    <w:p w:rsidR="002F051F" w:rsidRDefault="001075AB" w:rsidP="003B7487">
      <w:pPr>
        <w:pStyle w:val="NoSpacing"/>
        <w:rPr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203200</wp:posOffset>
            </wp:positionV>
            <wp:extent cx="2724150" cy="1939290"/>
            <wp:effectExtent l="19050" t="0" r="0" b="0"/>
            <wp:wrapThrough wrapText="bothSides">
              <wp:wrapPolygon edited="0">
                <wp:start x="-151" y="0"/>
                <wp:lineTo x="-151" y="21430"/>
                <wp:lineTo x="21600" y="21430"/>
                <wp:lineTo x="21600" y="0"/>
                <wp:lineTo x="-151" y="0"/>
              </wp:wrapPolygon>
            </wp:wrapThrough>
            <wp:docPr id="3" name="Picture 1" descr="m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51F" w:rsidRDefault="002F051F" w:rsidP="003B7487">
      <w:pPr>
        <w:pStyle w:val="NoSpacing"/>
        <w:rPr>
          <w:b/>
          <w:bCs/>
          <w:sz w:val="28"/>
          <w:szCs w:val="36"/>
        </w:rPr>
      </w:pPr>
    </w:p>
    <w:p w:rsidR="00F875DF" w:rsidRDefault="00F875DF" w:rsidP="003B7487">
      <w:pPr>
        <w:pStyle w:val="NoSpacing"/>
        <w:rPr>
          <w:rFonts w:hint="cs"/>
          <w:sz w:val="28"/>
          <w:szCs w:val="36"/>
        </w:rPr>
      </w:pPr>
    </w:p>
    <w:p w:rsidR="00F875DF" w:rsidRDefault="001075AB" w:rsidP="003B7487">
      <w:pPr>
        <w:pStyle w:val="NoSpacing"/>
        <w:rPr>
          <w:rFonts w:hint="cs"/>
          <w:sz w:val="28"/>
          <w:szCs w:val="36"/>
        </w:rPr>
      </w:pPr>
      <w:r>
        <w:rPr>
          <w:rFonts w:hint="cs"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175260</wp:posOffset>
            </wp:positionV>
            <wp:extent cx="3222625" cy="3449320"/>
            <wp:effectExtent l="19050" t="0" r="0" b="0"/>
            <wp:wrapThrough wrapText="bothSides">
              <wp:wrapPolygon edited="0">
                <wp:start x="-128" y="0"/>
                <wp:lineTo x="-128" y="21473"/>
                <wp:lineTo x="21579" y="21473"/>
                <wp:lineTo x="21579" y="0"/>
                <wp:lineTo x="-128" y="0"/>
              </wp:wrapPolygon>
            </wp:wrapThrough>
            <wp:docPr id="4" name="Picture 3" descr="fiume batht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ume bathtub.jpg"/>
                    <pic:cNvPicPr/>
                  </pic:nvPicPr>
                  <pic:blipFill>
                    <a:blip r:embed="rId5" cstate="print"/>
                    <a:srcRect l="1108" t="5677" r="36201" b="2620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04D" w:rsidRDefault="00EE604D" w:rsidP="003B7487">
      <w:pPr>
        <w:pStyle w:val="NoSpacing"/>
        <w:rPr>
          <w:rFonts w:hint="cs"/>
          <w:sz w:val="28"/>
          <w:szCs w:val="36"/>
        </w:rPr>
      </w:pPr>
    </w:p>
    <w:p w:rsidR="00EE604D" w:rsidRDefault="001075AB" w:rsidP="003B7487">
      <w:pPr>
        <w:pStyle w:val="NoSpacing"/>
        <w:rPr>
          <w:rFonts w:hint="cs"/>
          <w:sz w:val="28"/>
          <w:szCs w:val="36"/>
        </w:rPr>
      </w:pPr>
      <w:r>
        <w:rPr>
          <w:rFonts w:hint="cs"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100965</wp:posOffset>
            </wp:positionV>
            <wp:extent cx="2338705" cy="1506220"/>
            <wp:effectExtent l="266700" t="285750" r="290195" b="246380"/>
            <wp:wrapThrough wrapText="bothSides">
              <wp:wrapPolygon edited="0">
                <wp:start x="18432" y="-2079"/>
                <wp:lineTo x="3075" y="-2525"/>
                <wp:lineTo x="177" y="-2284"/>
                <wp:lineTo x="-1199" y="-1307"/>
                <wp:lineTo x="-1484" y="5286"/>
                <wp:lineTo x="-1519" y="14180"/>
                <wp:lineTo x="-1363" y="18679"/>
                <wp:lineTo x="-1224" y="18999"/>
                <wp:lineTo x="1032" y="22461"/>
                <wp:lineTo x="1378" y="22565"/>
                <wp:lineTo x="2932" y="23033"/>
                <wp:lineTo x="3623" y="23240"/>
                <wp:lineTo x="13285" y="23365"/>
                <wp:lineTo x="13319" y="23097"/>
                <wp:lineTo x="16082" y="23928"/>
                <wp:lineTo x="23014" y="22953"/>
                <wp:lineTo x="23009" y="21560"/>
                <wp:lineTo x="22820" y="17329"/>
                <wp:lineTo x="22854" y="17061"/>
                <wp:lineTo x="22837" y="12882"/>
                <wp:lineTo x="22871" y="12614"/>
                <wp:lineTo x="23027" y="8487"/>
                <wp:lineTo x="23061" y="8219"/>
                <wp:lineTo x="22872" y="3988"/>
                <wp:lineTo x="23145" y="3235"/>
                <wp:lineTo x="21095" y="-443"/>
                <wp:lineTo x="19986" y="-1611"/>
                <wp:lineTo x="18432" y="-2079"/>
              </wp:wrapPolygon>
            </wp:wrapThrough>
            <wp:docPr id="1" name="Picture 0" descr="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0942013">
                      <a:off x="0" y="0"/>
                      <a:ext cx="2338705" cy="15062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rFonts w:hint="cs"/>
          <w:sz w:val="28"/>
          <w:szCs w:val="36"/>
        </w:rPr>
      </w:pPr>
    </w:p>
    <w:p w:rsidR="001075AB" w:rsidRDefault="001075AB" w:rsidP="003B7487">
      <w:pPr>
        <w:pStyle w:val="NoSpacing"/>
        <w:rPr>
          <w:sz w:val="28"/>
          <w:szCs w:val="36"/>
        </w:rPr>
      </w:pPr>
    </w:p>
    <w:p w:rsidR="001075AB" w:rsidRPr="00AE2D3D" w:rsidRDefault="001075AB" w:rsidP="003B7487">
      <w:pPr>
        <w:pStyle w:val="NoSpacing"/>
        <w:rPr>
          <w:sz w:val="28"/>
          <w:szCs w:val="36"/>
        </w:rPr>
      </w:pPr>
    </w:p>
    <w:p w:rsidR="00DA7CF8" w:rsidRPr="00AE2D3D" w:rsidRDefault="00DA7CF8" w:rsidP="003B7487">
      <w:pPr>
        <w:pStyle w:val="NoSpacing"/>
        <w:rPr>
          <w:b/>
          <w:bCs/>
          <w:sz w:val="28"/>
          <w:szCs w:val="36"/>
          <w:u w:val="single"/>
        </w:rPr>
      </w:pPr>
      <w:r w:rsidRPr="00AE2D3D">
        <w:rPr>
          <w:b/>
          <w:bCs/>
          <w:sz w:val="28"/>
          <w:szCs w:val="36"/>
          <w:u w:val="single"/>
        </w:rPr>
        <w:t xml:space="preserve">SPECIAL </w:t>
      </w:r>
      <w:proofErr w:type="gramStart"/>
      <w:r w:rsidRPr="00AE2D3D">
        <w:rPr>
          <w:b/>
          <w:bCs/>
          <w:sz w:val="28"/>
          <w:szCs w:val="36"/>
          <w:u w:val="single"/>
        </w:rPr>
        <w:t>PROMOTION :</w:t>
      </w:r>
      <w:proofErr w:type="gramEnd"/>
      <w:r w:rsidRPr="00AE2D3D">
        <w:rPr>
          <w:rFonts w:hint="cs"/>
          <w:b/>
          <w:bCs/>
          <w:sz w:val="28"/>
          <w:szCs w:val="36"/>
          <w:u w:val="single"/>
          <w:cs/>
        </w:rPr>
        <w:t xml:space="preserve"> </w:t>
      </w:r>
    </w:p>
    <w:p w:rsidR="00DA7CF8" w:rsidRDefault="00DA7CF8" w:rsidP="003B7487">
      <w:pPr>
        <w:pStyle w:val="NoSpacing"/>
        <w:rPr>
          <w:b/>
          <w:bCs/>
          <w:sz w:val="24"/>
          <w:szCs w:val="32"/>
        </w:rPr>
      </w:pPr>
    </w:p>
    <w:p w:rsidR="001075AB" w:rsidRDefault="00DA7CF8" w:rsidP="003B7487">
      <w:pPr>
        <w:pStyle w:val="NoSpacing"/>
        <w:rPr>
          <w:rFonts w:hint="cs"/>
          <w:sz w:val="24"/>
          <w:szCs w:val="32"/>
        </w:rPr>
      </w:pPr>
      <w:r w:rsidRPr="00DA7CF8">
        <w:rPr>
          <w:b/>
          <w:bCs/>
          <w:sz w:val="24"/>
          <w:szCs w:val="32"/>
        </w:rPr>
        <w:t>“HAPPY FAMILY HEALTH”</w:t>
      </w:r>
      <w:r>
        <w:rPr>
          <w:sz w:val="24"/>
          <w:szCs w:val="32"/>
        </w:rPr>
        <w:t xml:space="preserve"> </w:t>
      </w:r>
      <w:proofErr w:type="gramStart"/>
      <w:r>
        <w:rPr>
          <w:rFonts w:hint="cs"/>
          <w:sz w:val="24"/>
          <w:szCs w:val="32"/>
          <w:cs/>
        </w:rPr>
        <w:t>เพียงคุณนำภาพถ่ายครอบครัวที่มีผู้สูงอายุคนที่คุณรักและห่วงใย  มาแสดงภายในงาน</w:t>
      </w:r>
      <w:proofErr w:type="gramEnd"/>
      <w:r>
        <w:rPr>
          <w:rFonts w:hint="cs"/>
          <w:sz w:val="24"/>
          <w:szCs w:val="32"/>
          <w:cs/>
        </w:rPr>
        <w:t xml:space="preserve"> </w:t>
      </w:r>
      <w:proofErr w:type="spellStart"/>
      <w:r>
        <w:rPr>
          <w:sz w:val="24"/>
          <w:szCs w:val="32"/>
        </w:rPr>
        <w:t>Homepro</w:t>
      </w:r>
      <w:proofErr w:type="spellEnd"/>
      <w:r>
        <w:rPr>
          <w:sz w:val="24"/>
          <w:szCs w:val="32"/>
        </w:rPr>
        <w:t xml:space="preserve"> Expo 2013 </w:t>
      </w:r>
      <w:r w:rsidRPr="00DA7CF8">
        <w:rPr>
          <w:rFonts w:hint="cs"/>
          <w:b/>
          <w:bCs/>
          <w:i/>
          <w:iCs/>
          <w:color w:val="FF0000"/>
          <w:sz w:val="24"/>
          <w:szCs w:val="32"/>
          <w:cs/>
        </w:rPr>
        <w:t>รับส่วนลดทันที</w:t>
      </w:r>
      <w:r w:rsidRPr="00DA7CF8">
        <w:rPr>
          <w:b/>
          <w:bCs/>
          <w:i/>
          <w:iCs/>
          <w:color w:val="FF0000"/>
          <w:sz w:val="24"/>
          <w:szCs w:val="32"/>
        </w:rPr>
        <w:t>!</w:t>
      </w:r>
      <w:r w:rsidRPr="00DA7CF8">
        <w:rPr>
          <w:rFonts w:hint="cs"/>
          <w:b/>
          <w:bCs/>
          <w:i/>
          <w:iCs/>
          <w:color w:val="FF0000"/>
          <w:sz w:val="24"/>
          <w:szCs w:val="32"/>
          <w:cs/>
        </w:rPr>
        <w:t xml:space="preserve"> 30,000.-</w:t>
      </w:r>
      <w:r>
        <w:rPr>
          <w:rFonts w:hint="cs"/>
          <w:sz w:val="24"/>
          <w:szCs w:val="32"/>
          <w:cs/>
        </w:rPr>
        <w:t xml:space="preserve"> ในการซื้อสินค้าอ่างอาบน้ำสำหรับผู้สูงอายุ </w:t>
      </w:r>
      <w:r w:rsidRPr="00DA7CF8">
        <w:rPr>
          <w:b/>
          <w:bCs/>
          <w:sz w:val="24"/>
          <w:szCs w:val="32"/>
        </w:rPr>
        <w:t xml:space="preserve">FIUME </w:t>
      </w:r>
      <w:r w:rsidR="002F051F">
        <w:rPr>
          <w:rFonts w:hint="cs"/>
          <w:b/>
          <w:bCs/>
          <w:sz w:val="24"/>
          <w:szCs w:val="32"/>
          <w:cs/>
        </w:rPr>
        <w:t>(</w:t>
      </w:r>
      <w:proofErr w:type="spellStart"/>
      <w:r w:rsidR="002F051F">
        <w:rPr>
          <w:rFonts w:hint="cs"/>
          <w:b/>
          <w:bCs/>
          <w:sz w:val="24"/>
          <w:szCs w:val="32"/>
          <w:cs/>
        </w:rPr>
        <w:t>ฟิ</w:t>
      </w:r>
      <w:proofErr w:type="spellEnd"/>
      <w:r w:rsidR="002F051F">
        <w:rPr>
          <w:rFonts w:hint="cs"/>
          <w:b/>
          <w:bCs/>
          <w:sz w:val="24"/>
          <w:szCs w:val="32"/>
          <w:cs/>
        </w:rPr>
        <w:t>-อู-</w:t>
      </w:r>
      <w:proofErr w:type="spellStart"/>
      <w:r w:rsidR="002F051F">
        <w:rPr>
          <w:rFonts w:hint="cs"/>
          <w:b/>
          <w:bCs/>
          <w:sz w:val="24"/>
          <w:szCs w:val="32"/>
          <w:cs/>
        </w:rPr>
        <w:t>เม่</w:t>
      </w:r>
      <w:proofErr w:type="spellEnd"/>
      <w:r w:rsidR="002F051F">
        <w:rPr>
          <w:rFonts w:hint="cs"/>
          <w:b/>
          <w:bCs/>
          <w:sz w:val="24"/>
          <w:szCs w:val="32"/>
          <w:cs/>
        </w:rPr>
        <w:t xml:space="preserve">) </w:t>
      </w:r>
      <w:r w:rsidRPr="00DA7CF8">
        <w:rPr>
          <w:b/>
          <w:bCs/>
          <w:sz w:val="24"/>
          <w:szCs w:val="32"/>
        </w:rPr>
        <w:t>Walk-in Bathtub</w:t>
      </w:r>
      <w:r>
        <w:rPr>
          <w:sz w:val="24"/>
          <w:szCs w:val="32"/>
        </w:rPr>
        <w:t xml:space="preserve"> </w:t>
      </w:r>
      <w:r>
        <w:rPr>
          <w:rFonts w:hint="cs"/>
          <w:sz w:val="24"/>
          <w:szCs w:val="32"/>
          <w:cs/>
        </w:rPr>
        <w:t xml:space="preserve">จากปกติ 129,000.- </w:t>
      </w:r>
    </w:p>
    <w:p w:rsidR="001631CD" w:rsidRDefault="00DA7CF8" w:rsidP="003B7487">
      <w:pPr>
        <w:pStyle w:val="NoSpacing"/>
        <w:rPr>
          <w:rFonts w:hint="cs"/>
          <w:sz w:val="24"/>
          <w:szCs w:val="32"/>
        </w:rPr>
      </w:pPr>
      <w:r w:rsidRPr="00DA7CF8">
        <w:rPr>
          <w:rFonts w:hint="cs"/>
          <w:b/>
          <w:bCs/>
          <w:i/>
          <w:iCs/>
          <w:color w:val="FF0000"/>
          <w:sz w:val="24"/>
          <w:szCs w:val="32"/>
          <w:cs/>
        </w:rPr>
        <w:t>พิเศษ 99,000.-</w:t>
      </w:r>
      <w:r>
        <w:rPr>
          <w:rFonts w:hint="cs"/>
          <w:sz w:val="24"/>
          <w:szCs w:val="32"/>
          <w:cs/>
        </w:rPr>
        <w:t xml:space="preserve">  ตั้งแต่ 15-24 มีนาคม 2556</w:t>
      </w:r>
    </w:p>
    <w:p w:rsidR="001075AB" w:rsidRPr="00DA7CF8" w:rsidRDefault="001075AB" w:rsidP="003B7487">
      <w:pPr>
        <w:pStyle w:val="NoSpacing"/>
        <w:rPr>
          <w:rFonts w:hint="cs"/>
          <w:sz w:val="24"/>
          <w:szCs w:val="32"/>
          <w:cs/>
        </w:rPr>
      </w:pPr>
    </w:p>
    <w:p w:rsidR="001075AB" w:rsidRPr="00D76113" w:rsidRDefault="00642CEE" w:rsidP="001075AB">
      <w:pPr>
        <w:pStyle w:val="NoSpacing"/>
        <w:jc w:val="center"/>
        <w:rPr>
          <w:sz w:val="26"/>
          <w:szCs w:val="26"/>
        </w:rPr>
      </w:pPr>
      <w:r>
        <w:rPr>
          <w:sz w:val="24"/>
          <w:szCs w:val="32"/>
        </w:rPr>
        <w:t xml:space="preserve">  </w:t>
      </w:r>
      <w:r w:rsidR="001075AB" w:rsidRPr="00D76113">
        <w:rPr>
          <w:sz w:val="26"/>
          <w:szCs w:val="26"/>
        </w:rPr>
        <w:t># # # # #</w:t>
      </w:r>
    </w:p>
    <w:p w:rsidR="001075AB" w:rsidRDefault="001075AB" w:rsidP="003B7487">
      <w:pPr>
        <w:pStyle w:val="NoSpacing"/>
        <w:rPr>
          <w:rFonts w:hint="cs"/>
          <w:sz w:val="24"/>
          <w:szCs w:val="32"/>
        </w:rPr>
      </w:pPr>
    </w:p>
    <w:p w:rsidR="001075AB" w:rsidRDefault="001075AB" w:rsidP="001075AB">
      <w:pPr>
        <w:pStyle w:val="NoSpacing"/>
        <w:rPr>
          <w:rFonts w:hint="cs"/>
          <w:sz w:val="24"/>
          <w:szCs w:val="32"/>
        </w:rPr>
      </w:pPr>
      <w:r w:rsidRPr="00D76113">
        <w:rPr>
          <w:rFonts w:hint="cs"/>
          <w:sz w:val="30"/>
          <w:szCs w:val="30"/>
          <w:cs/>
        </w:rPr>
        <w:t xml:space="preserve">รายละเอียดสอบถามข้อมูลเพิ่มเติมได้ที่ </w:t>
      </w:r>
      <w:r w:rsidRPr="00D76113">
        <w:rPr>
          <w:sz w:val="30"/>
          <w:szCs w:val="30"/>
        </w:rPr>
        <w:t xml:space="preserve">: </w:t>
      </w:r>
      <w:proofErr w:type="gramStart"/>
      <w:r w:rsidRPr="00D76113">
        <w:rPr>
          <w:rFonts w:hint="cs"/>
          <w:sz w:val="30"/>
          <w:szCs w:val="30"/>
          <w:cs/>
        </w:rPr>
        <w:t xml:space="preserve">คุณทิพวัลย์  </w:t>
      </w:r>
      <w:proofErr w:type="spellStart"/>
      <w:r w:rsidRPr="00D76113">
        <w:rPr>
          <w:rFonts w:hint="cs"/>
          <w:sz w:val="30"/>
          <w:szCs w:val="30"/>
          <w:cs/>
        </w:rPr>
        <w:t>หลิ่มภิญญา</w:t>
      </w:r>
      <w:proofErr w:type="spellEnd"/>
      <w:r w:rsidRPr="00D76113">
        <w:rPr>
          <w:rFonts w:hint="cs"/>
          <w:sz w:val="30"/>
          <w:szCs w:val="30"/>
          <w:cs/>
        </w:rPr>
        <w:t>กุล</w:t>
      </w:r>
      <w:proofErr w:type="gramEnd"/>
      <w:r w:rsidRPr="00D76113">
        <w:rPr>
          <w:sz w:val="30"/>
          <w:szCs w:val="30"/>
        </w:rPr>
        <w:t xml:space="preserve"> </w:t>
      </w:r>
      <w:r w:rsidRPr="00D76113">
        <w:rPr>
          <w:rFonts w:hint="cs"/>
          <w:sz w:val="30"/>
          <w:szCs w:val="30"/>
          <w:cs/>
        </w:rPr>
        <w:t xml:space="preserve"> โทร. 086 341 7643</w:t>
      </w:r>
    </w:p>
    <w:p w:rsidR="001075AB" w:rsidRPr="00AD0A92" w:rsidRDefault="001075AB" w:rsidP="001075AB">
      <w:pPr>
        <w:pStyle w:val="NoSpacing"/>
        <w:rPr>
          <w:sz w:val="24"/>
          <w:szCs w:val="32"/>
        </w:rPr>
      </w:pPr>
      <w:r>
        <w:rPr>
          <w:sz w:val="24"/>
          <w:szCs w:val="32"/>
        </w:rPr>
        <w:t>e-</w:t>
      </w:r>
      <w:proofErr w:type="gramStart"/>
      <w:r>
        <w:rPr>
          <w:sz w:val="24"/>
          <w:szCs w:val="32"/>
        </w:rPr>
        <w:t>mail :</w:t>
      </w:r>
      <w:proofErr w:type="gramEnd"/>
      <w:r>
        <w:rPr>
          <w:sz w:val="24"/>
          <w:szCs w:val="32"/>
        </w:rPr>
        <w:t xml:space="preserve"> bdmarketing@bathroomtomorrow.com</w:t>
      </w:r>
    </w:p>
    <w:sectPr w:rsidR="001075AB" w:rsidRPr="00AD0A92" w:rsidSect="006332E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>
    <w:applyBreakingRules/>
  </w:compat>
  <w:rsids>
    <w:rsidRoot w:val="00251063"/>
    <w:rsid w:val="000C3192"/>
    <w:rsid w:val="001075AB"/>
    <w:rsid w:val="00111405"/>
    <w:rsid w:val="0015586C"/>
    <w:rsid w:val="001631CD"/>
    <w:rsid w:val="001833D1"/>
    <w:rsid w:val="001E7261"/>
    <w:rsid w:val="00251063"/>
    <w:rsid w:val="002F051F"/>
    <w:rsid w:val="0034317C"/>
    <w:rsid w:val="0034634F"/>
    <w:rsid w:val="003B7487"/>
    <w:rsid w:val="003C17A1"/>
    <w:rsid w:val="003F1193"/>
    <w:rsid w:val="00403863"/>
    <w:rsid w:val="00404F8C"/>
    <w:rsid w:val="00417112"/>
    <w:rsid w:val="00582ED6"/>
    <w:rsid w:val="005D1AEC"/>
    <w:rsid w:val="005F44B0"/>
    <w:rsid w:val="00610692"/>
    <w:rsid w:val="00625FC6"/>
    <w:rsid w:val="006332E6"/>
    <w:rsid w:val="00642CEE"/>
    <w:rsid w:val="00643AFB"/>
    <w:rsid w:val="00704FE7"/>
    <w:rsid w:val="007C6B21"/>
    <w:rsid w:val="007F7AB1"/>
    <w:rsid w:val="008148E0"/>
    <w:rsid w:val="008411CF"/>
    <w:rsid w:val="00881FAD"/>
    <w:rsid w:val="00891BBB"/>
    <w:rsid w:val="008A451C"/>
    <w:rsid w:val="008A6657"/>
    <w:rsid w:val="008E7CEC"/>
    <w:rsid w:val="00967EED"/>
    <w:rsid w:val="00AD0A92"/>
    <w:rsid w:val="00AD796B"/>
    <w:rsid w:val="00AE2D3D"/>
    <w:rsid w:val="00B311B5"/>
    <w:rsid w:val="00B8123A"/>
    <w:rsid w:val="00BF68B3"/>
    <w:rsid w:val="00C46F5C"/>
    <w:rsid w:val="00CA6D71"/>
    <w:rsid w:val="00D11E05"/>
    <w:rsid w:val="00DA7CF8"/>
    <w:rsid w:val="00DC79E4"/>
    <w:rsid w:val="00DE2441"/>
    <w:rsid w:val="00E97D9F"/>
    <w:rsid w:val="00EE604D"/>
    <w:rsid w:val="00F32032"/>
    <w:rsid w:val="00F875DF"/>
    <w:rsid w:val="00FC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5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1C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403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CAD05</dc:creator>
  <cp:lastModifiedBy>CAD04</cp:lastModifiedBy>
  <cp:revision>8</cp:revision>
  <cp:lastPrinted>2013-03-13T05:31:00Z</cp:lastPrinted>
  <dcterms:created xsi:type="dcterms:W3CDTF">2013-03-13T08:51:00Z</dcterms:created>
  <dcterms:modified xsi:type="dcterms:W3CDTF">2013-03-14T04:46:00Z</dcterms:modified>
</cp:coreProperties>
</file>